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A8" w:rsidRPr="0021641A" w:rsidRDefault="00251DA8" w:rsidP="00251DA8">
      <w:pPr>
        <w:pStyle w:val="Standard"/>
        <w:jc w:val="center"/>
        <w:rPr>
          <w:lang w:val="ru-RU"/>
        </w:rPr>
      </w:pPr>
    </w:p>
    <w:p w:rsidR="00251DA8" w:rsidRPr="00FA2C75" w:rsidRDefault="00251DA8" w:rsidP="00251DA8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1DA8" w:rsidRPr="00FA2C75" w:rsidRDefault="00251DA8" w:rsidP="00251DA8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1DA8" w:rsidRPr="00FA2C75" w:rsidRDefault="00251DA8" w:rsidP="00251DA8">
      <w:pPr>
        <w:jc w:val="center"/>
        <w:rPr>
          <w:sz w:val="36"/>
          <w:szCs w:val="36"/>
        </w:rPr>
      </w:pPr>
    </w:p>
    <w:p w:rsidR="00251DA8" w:rsidRDefault="00251DA8" w:rsidP="00251DA8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1DA8" w:rsidRPr="00FA2C75" w:rsidRDefault="00251DA8" w:rsidP="00251DA8">
      <w:pPr>
        <w:jc w:val="center"/>
        <w:rPr>
          <w:sz w:val="36"/>
          <w:szCs w:val="36"/>
        </w:rPr>
      </w:pPr>
    </w:p>
    <w:p w:rsidR="00251DA8" w:rsidRDefault="00251DA8" w:rsidP="00251DA8"/>
    <w:p w:rsidR="00251DA8" w:rsidRDefault="00251DA8" w:rsidP="00251DA8">
      <w:pPr>
        <w:rPr>
          <w:sz w:val="24"/>
          <w:szCs w:val="24"/>
        </w:rPr>
      </w:pPr>
      <w:r>
        <w:rPr>
          <w:sz w:val="24"/>
          <w:szCs w:val="24"/>
        </w:rPr>
        <w:t>от_</w:t>
      </w:r>
      <w:r>
        <w:rPr>
          <w:sz w:val="24"/>
          <w:szCs w:val="24"/>
          <w:u w:val="single"/>
        </w:rPr>
        <w:t xml:space="preserve">15 мая 2014  </w:t>
      </w:r>
      <w:r>
        <w:rPr>
          <w:sz w:val="24"/>
          <w:szCs w:val="24"/>
        </w:rPr>
        <w:t>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№__</w:t>
      </w:r>
      <w:r>
        <w:rPr>
          <w:sz w:val="24"/>
          <w:szCs w:val="24"/>
          <w:u w:val="single"/>
        </w:rPr>
        <w:t>2111</w:t>
      </w:r>
      <w:r>
        <w:rPr>
          <w:sz w:val="24"/>
          <w:szCs w:val="24"/>
        </w:rPr>
        <w:t>_</w:t>
      </w:r>
    </w:p>
    <w:p w:rsidR="00251DA8" w:rsidRDefault="00251DA8" w:rsidP="00251DA8">
      <w:pPr>
        <w:rPr>
          <w:sz w:val="24"/>
          <w:szCs w:val="24"/>
        </w:rPr>
      </w:pPr>
    </w:p>
    <w:p w:rsidR="00251DA8" w:rsidRDefault="00251DA8" w:rsidP="00251DA8">
      <w:pPr>
        <w:rPr>
          <w:sz w:val="24"/>
          <w:szCs w:val="24"/>
        </w:rPr>
      </w:pPr>
    </w:p>
    <w:p w:rsidR="00251DA8" w:rsidRDefault="00251DA8" w:rsidP="00251DA8">
      <w:pPr>
        <w:rPr>
          <w:sz w:val="24"/>
          <w:szCs w:val="24"/>
        </w:rPr>
      </w:pPr>
    </w:p>
    <w:p w:rsidR="00251DA8" w:rsidRDefault="00251DA8" w:rsidP="00251DA8">
      <w:pPr>
        <w:pStyle w:val="31"/>
      </w:pPr>
      <w:r>
        <w:t xml:space="preserve">О внесении изменений </w:t>
      </w:r>
    </w:p>
    <w:p w:rsidR="00251DA8" w:rsidRDefault="00251DA8" w:rsidP="00251DA8">
      <w:pPr>
        <w:pStyle w:val="31"/>
      </w:pPr>
      <w:r>
        <w:t xml:space="preserve">в постановление администрации </w:t>
      </w:r>
    </w:p>
    <w:p w:rsidR="00251DA8" w:rsidRDefault="00251DA8" w:rsidP="00251DA8">
      <w:pPr>
        <w:pStyle w:val="31"/>
      </w:pPr>
      <w:r>
        <w:t>города Югорска от 31.10.2013 № 3279</w:t>
      </w:r>
    </w:p>
    <w:p w:rsidR="00251DA8" w:rsidRPr="00F10FE9" w:rsidRDefault="00251DA8" w:rsidP="00251DA8">
      <w:pPr>
        <w:jc w:val="both"/>
        <w:rPr>
          <w:sz w:val="24"/>
          <w:szCs w:val="24"/>
        </w:rPr>
      </w:pPr>
    </w:p>
    <w:p w:rsidR="00251DA8" w:rsidRPr="00F10FE9" w:rsidRDefault="00251DA8" w:rsidP="00251DA8">
      <w:pPr>
        <w:ind w:firstLine="709"/>
        <w:jc w:val="both"/>
        <w:rPr>
          <w:sz w:val="24"/>
          <w:szCs w:val="24"/>
        </w:rPr>
      </w:pPr>
    </w:p>
    <w:p w:rsidR="00251DA8" w:rsidRPr="00F10FE9" w:rsidRDefault="00251DA8" w:rsidP="00251DA8">
      <w:pPr>
        <w:pStyle w:val="a5"/>
        <w:ind w:firstLine="709"/>
        <w:jc w:val="both"/>
        <w:rPr>
          <w:color w:val="FF0000"/>
        </w:rPr>
      </w:pPr>
      <w:r w:rsidRPr="00F10FE9">
        <w:t>Руководствуясь Федеральным законом от 06.10.2003 № 131 – ФЗ «Об общих принципах организации местного самоуправления в Российской Федерации», на основании постановления администрации города Югорска от 07.10.2013 № 2906 «О муниципальных и ведомственных целевых программах города Югорска»:</w:t>
      </w:r>
    </w:p>
    <w:p w:rsidR="00251DA8" w:rsidRPr="00F10FE9" w:rsidRDefault="00251DA8" w:rsidP="00251DA8">
      <w:pPr>
        <w:pStyle w:val="31"/>
        <w:ind w:firstLine="709"/>
      </w:pPr>
      <w:r w:rsidRPr="00F10FE9">
        <w:t>1.</w:t>
      </w:r>
      <w:r>
        <w:t> </w:t>
      </w:r>
      <w:r w:rsidRPr="00F10FE9">
        <w:t xml:space="preserve">Внести в приложение к постановлению администрации города Югорска от 31.10.2013 № 3279 «О муниципальной программе города Югорска «Реализация молодежной политики </w:t>
      </w:r>
      <w:r>
        <w:t xml:space="preserve">              </w:t>
      </w:r>
      <w:r w:rsidRPr="00F10FE9">
        <w:t xml:space="preserve">и организация временного трудоустройства в городе Югорске на 2014 – 2020 годы» </w:t>
      </w:r>
      <w:r>
        <w:t xml:space="preserve">                    </w:t>
      </w:r>
      <w:r w:rsidRPr="00F10FE9">
        <w:t>(с изменениями от 06.02.2014 № 378) следующие изменения:</w:t>
      </w:r>
    </w:p>
    <w:p w:rsidR="00251DA8" w:rsidRPr="00F10FE9" w:rsidRDefault="00251DA8" w:rsidP="00251DA8">
      <w:pPr>
        <w:pStyle w:val="31"/>
        <w:ind w:firstLine="709"/>
      </w:pPr>
      <w:r w:rsidRPr="00F10FE9">
        <w:t>1.1. В паспорте строку «Финансовое обеспечение муниципальной программы» изложить в следующей редакции:</w:t>
      </w:r>
    </w:p>
    <w:p w:rsidR="00251DA8" w:rsidRPr="00F10FE9" w:rsidRDefault="00251DA8" w:rsidP="00251DA8">
      <w:pPr>
        <w:jc w:val="both"/>
        <w:rPr>
          <w:sz w:val="24"/>
          <w:szCs w:val="24"/>
        </w:rPr>
      </w:pPr>
      <w:r w:rsidRPr="00F10FE9">
        <w:rPr>
          <w:sz w:val="24"/>
          <w:szCs w:val="24"/>
        </w:rPr>
        <w:t>«</w:t>
      </w:r>
    </w:p>
    <w:tbl>
      <w:tblPr>
        <w:tblW w:w="99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508"/>
      </w:tblGrid>
      <w:tr w:rsidR="00251DA8" w:rsidRPr="00F10FE9" w:rsidTr="00C47C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both"/>
              <w:rPr>
                <w:sz w:val="24"/>
                <w:szCs w:val="24"/>
              </w:rPr>
            </w:pPr>
            <w:r w:rsidRPr="00E1424A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E1424A">
              <w:rPr>
                <w:sz w:val="24"/>
                <w:szCs w:val="24"/>
              </w:rPr>
              <w:t xml:space="preserve">Общий объем финансирования муниципальной программы за на 2014 – 2020 годы составляет 358 199,5 тыс. рублей, в том числе: </w:t>
            </w:r>
          </w:p>
          <w:p w:rsidR="00251DA8" w:rsidRPr="00E1424A" w:rsidRDefault="00251DA8" w:rsidP="00C47C63">
            <w:pPr>
              <w:jc w:val="both"/>
              <w:rPr>
                <w:sz w:val="24"/>
                <w:szCs w:val="24"/>
              </w:rPr>
            </w:pPr>
            <w:r w:rsidRPr="00E1424A">
              <w:rPr>
                <w:sz w:val="24"/>
                <w:szCs w:val="24"/>
              </w:rPr>
              <w:t>- за счет средств местного бюджета – 292 834,9 тыс. рублей, в том числе:</w:t>
            </w:r>
          </w:p>
          <w:p w:rsidR="00251DA8" w:rsidRPr="00E1424A" w:rsidRDefault="00251DA8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E1424A">
              <w:rPr>
                <w:sz w:val="24"/>
                <w:szCs w:val="24"/>
              </w:rPr>
              <w:t>2014 год – 42 990,9 тыс. рублей;</w:t>
            </w:r>
          </w:p>
          <w:p w:rsidR="00251DA8" w:rsidRPr="00E1424A" w:rsidRDefault="00251DA8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E1424A">
              <w:rPr>
                <w:sz w:val="24"/>
                <w:szCs w:val="24"/>
              </w:rPr>
              <w:t>2015 год – 40 163,0 тыс. рублей;</w:t>
            </w:r>
          </w:p>
          <w:p w:rsidR="00251DA8" w:rsidRPr="00E1424A" w:rsidRDefault="00251DA8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E1424A">
              <w:rPr>
                <w:sz w:val="24"/>
                <w:szCs w:val="24"/>
              </w:rPr>
              <w:t>2016 год – 41 936,2 тыс. рублей;</w:t>
            </w:r>
          </w:p>
          <w:p w:rsidR="00251DA8" w:rsidRPr="00E1424A" w:rsidRDefault="00251DA8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E1424A">
              <w:rPr>
                <w:sz w:val="24"/>
                <w:szCs w:val="24"/>
              </w:rPr>
              <w:t>2017 год – 41 936,2 тыс. рублей;</w:t>
            </w:r>
          </w:p>
          <w:p w:rsidR="00251DA8" w:rsidRPr="00E1424A" w:rsidRDefault="00251DA8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E1424A">
              <w:rPr>
                <w:sz w:val="24"/>
                <w:szCs w:val="24"/>
              </w:rPr>
              <w:t>2018 год – 41 936,2 тыс. рублей;</w:t>
            </w:r>
          </w:p>
          <w:p w:rsidR="00251DA8" w:rsidRPr="00E1424A" w:rsidRDefault="00251DA8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E1424A">
              <w:rPr>
                <w:sz w:val="24"/>
                <w:szCs w:val="24"/>
              </w:rPr>
              <w:t>2019 год – 41 936,2 тыс. рублей;</w:t>
            </w:r>
          </w:p>
          <w:p w:rsidR="00251DA8" w:rsidRPr="00E1424A" w:rsidRDefault="00251DA8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E1424A">
              <w:rPr>
                <w:sz w:val="24"/>
                <w:szCs w:val="24"/>
              </w:rPr>
              <w:t>2020 год – 41 936,2 тыс. рублей.</w:t>
            </w:r>
          </w:p>
          <w:p w:rsidR="00251DA8" w:rsidRPr="00E1424A" w:rsidRDefault="00251DA8" w:rsidP="00C47C63">
            <w:pPr>
              <w:jc w:val="both"/>
              <w:rPr>
                <w:sz w:val="24"/>
                <w:szCs w:val="24"/>
              </w:rPr>
            </w:pPr>
            <w:r w:rsidRPr="00E1424A">
              <w:rPr>
                <w:sz w:val="24"/>
                <w:szCs w:val="24"/>
              </w:rPr>
              <w:t>- иные внебюджетные источники – 65 364, 6 тыс. рублей, в том числе:</w:t>
            </w:r>
          </w:p>
          <w:p w:rsidR="00251DA8" w:rsidRPr="00E1424A" w:rsidRDefault="00251DA8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E1424A">
              <w:rPr>
                <w:sz w:val="24"/>
                <w:szCs w:val="24"/>
              </w:rPr>
              <w:t>2014 год – 9 087,5 тыс. рублей;</w:t>
            </w:r>
          </w:p>
          <w:p w:rsidR="00251DA8" w:rsidRPr="00E1424A" w:rsidRDefault="00251DA8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E1424A">
              <w:rPr>
                <w:sz w:val="24"/>
                <w:szCs w:val="24"/>
              </w:rPr>
              <w:t>2015 год – 9 165,7 тыс. рублей;</w:t>
            </w:r>
          </w:p>
          <w:p w:rsidR="00251DA8" w:rsidRPr="00E1424A" w:rsidRDefault="00251DA8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E1424A">
              <w:rPr>
                <w:sz w:val="24"/>
                <w:szCs w:val="24"/>
              </w:rPr>
              <w:t>2016 год – 9 245,7 тыс. рублей;</w:t>
            </w:r>
          </w:p>
          <w:p w:rsidR="00251DA8" w:rsidRPr="00E1424A" w:rsidRDefault="00251DA8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E1424A">
              <w:rPr>
                <w:sz w:val="24"/>
                <w:szCs w:val="24"/>
              </w:rPr>
              <w:t>2017 год – 9 330,7 тыс. рублей;</w:t>
            </w:r>
          </w:p>
          <w:p w:rsidR="00251DA8" w:rsidRPr="00E1424A" w:rsidRDefault="00251DA8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E1424A">
              <w:rPr>
                <w:sz w:val="24"/>
                <w:szCs w:val="24"/>
              </w:rPr>
              <w:t>2018 год – 9 420,0 тыс. рублей;</w:t>
            </w:r>
          </w:p>
          <w:p w:rsidR="00251DA8" w:rsidRPr="00E1424A" w:rsidRDefault="00251DA8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E1424A">
              <w:rPr>
                <w:sz w:val="24"/>
                <w:szCs w:val="24"/>
              </w:rPr>
              <w:t>2019 год – 9 515,0 тыс. рублей;</w:t>
            </w:r>
          </w:p>
          <w:p w:rsidR="00251DA8" w:rsidRPr="00E1424A" w:rsidRDefault="00251DA8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E1424A">
              <w:rPr>
                <w:sz w:val="24"/>
                <w:szCs w:val="24"/>
              </w:rPr>
              <w:t>2020 год – 9 600,0 тыс. рублей.</w:t>
            </w:r>
          </w:p>
          <w:p w:rsidR="00251DA8" w:rsidRPr="00E1424A" w:rsidRDefault="00251DA8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E1424A">
              <w:rPr>
                <w:sz w:val="24"/>
                <w:szCs w:val="24"/>
              </w:rP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251DA8" w:rsidRDefault="00251DA8" w:rsidP="00251DA8">
      <w:pPr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251DA8" w:rsidRDefault="00251DA8" w:rsidP="00251DA8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Таблицы 1,2 изложить в новой редакции (приложения 1,2).</w:t>
      </w:r>
    </w:p>
    <w:p w:rsidR="00251DA8" w:rsidRDefault="00251DA8" w:rsidP="00251DA8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газете «Югорский вестник» и разместить на официальном сайте администрации города Югорска.</w:t>
      </w:r>
    </w:p>
    <w:p w:rsidR="00251DA8" w:rsidRDefault="00251DA8" w:rsidP="00251DA8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Настоящее постановление вступает в силу после его официального опубликования в газете «Югорский вестник».</w:t>
      </w:r>
    </w:p>
    <w:p w:rsidR="00251DA8" w:rsidRDefault="00251DA8" w:rsidP="00251DA8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Контроль за выполнением постановления возложить на заместителя главы администрации города Югорска Т.И. Долгодворову.</w:t>
      </w:r>
    </w:p>
    <w:p w:rsidR="00251DA8" w:rsidRDefault="00251DA8" w:rsidP="00251DA8">
      <w:pPr>
        <w:pStyle w:val="a4"/>
        <w:ind w:firstLine="709"/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251DA8" w:rsidRDefault="00251DA8" w:rsidP="00251D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both"/>
        <w:rPr>
          <w:sz w:val="24"/>
          <w:szCs w:val="24"/>
        </w:rPr>
      </w:pPr>
    </w:p>
    <w:p w:rsidR="00251DA8" w:rsidRDefault="00251DA8" w:rsidP="00251DA8">
      <w:pPr>
        <w:jc w:val="right"/>
        <w:rPr>
          <w:b/>
          <w:sz w:val="24"/>
          <w:szCs w:val="24"/>
        </w:rPr>
        <w:sectPr w:rsidR="00251DA8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251DA8" w:rsidRDefault="00251DA8" w:rsidP="00251DA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251DA8" w:rsidRDefault="00251DA8" w:rsidP="00251DA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51DA8" w:rsidRDefault="00251DA8" w:rsidP="00251DA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51DA8" w:rsidRPr="00133CFA" w:rsidRDefault="00251DA8" w:rsidP="00251DA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15 мая 2014 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2111</w:t>
      </w:r>
    </w:p>
    <w:p w:rsidR="00251DA8" w:rsidRDefault="00251DA8" w:rsidP="00251DA8">
      <w:pPr>
        <w:jc w:val="right"/>
        <w:rPr>
          <w:b/>
          <w:sz w:val="24"/>
          <w:szCs w:val="24"/>
        </w:rPr>
      </w:pPr>
    </w:p>
    <w:p w:rsidR="00251DA8" w:rsidRDefault="00251DA8" w:rsidP="00251DA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</w:t>
      </w:r>
    </w:p>
    <w:p w:rsidR="00251DA8" w:rsidRDefault="00251DA8" w:rsidP="00251DA8"/>
    <w:p w:rsidR="00251DA8" w:rsidRDefault="00251DA8" w:rsidP="00251D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Система показателей, </w:t>
      </w:r>
    </w:p>
    <w:p w:rsidR="00251DA8" w:rsidRDefault="00251DA8" w:rsidP="00251D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характеризующих результаты реализации муниципальной программы города Югорска</w:t>
      </w:r>
    </w:p>
    <w:p w:rsidR="00251DA8" w:rsidRDefault="00251DA8" w:rsidP="00251DA8">
      <w:pPr>
        <w:pStyle w:val="31"/>
        <w:jc w:val="center"/>
        <w:rPr>
          <w:b/>
        </w:rPr>
      </w:pPr>
      <w:r>
        <w:rPr>
          <w:b/>
        </w:rPr>
        <w:t>«Реализация молодежной политики и организация временного трудоустройства</w:t>
      </w:r>
    </w:p>
    <w:p w:rsidR="00251DA8" w:rsidRDefault="00251DA8" w:rsidP="00251D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городе Югорске на 2014 – 2020 годы» </w:t>
      </w:r>
    </w:p>
    <w:p w:rsidR="00251DA8" w:rsidRDefault="00251DA8" w:rsidP="00251DA8">
      <w:pPr>
        <w:rPr>
          <w:b/>
          <w:sz w:val="24"/>
          <w:szCs w:val="24"/>
        </w:rPr>
      </w:pPr>
    </w:p>
    <w:tbl>
      <w:tblPr>
        <w:tblW w:w="155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953"/>
        <w:gridCol w:w="1135"/>
        <w:gridCol w:w="1276"/>
        <w:gridCol w:w="704"/>
        <w:gridCol w:w="708"/>
        <w:gridCol w:w="709"/>
        <w:gridCol w:w="709"/>
        <w:gridCol w:w="709"/>
        <w:gridCol w:w="661"/>
        <w:gridCol w:w="47"/>
        <w:gridCol w:w="709"/>
        <w:gridCol w:w="1843"/>
      </w:tblGrid>
      <w:tr w:rsidR="00251DA8" w:rsidRPr="00F10FE9" w:rsidTr="00C47C6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Наименование показателей результатов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Ед.изм.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Базовый показатель на начало реализации программы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2018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Целевое значение показателя на момент окончания действия государственной программы</w:t>
            </w:r>
          </w:p>
        </w:tc>
      </w:tr>
      <w:tr w:rsidR="00251DA8" w:rsidRPr="00F10FE9" w:rsidTr="00C47C63">
        <w:trPr>
          <w:trHeight w:val="432"/>
        </w:trPr>
        <w:tc>
          <w:tcPr>
            <w:tcW w:w="155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Показатели непосредственных результатов</w:t>
            </w:r>
          </w:p>
        </w:tc>
      </w:tr>
      <w:tr w:rsidR="00251DA8" w:rsidRPr="00F10FE9" w:rsidTr="00C47C63">
        <w:trPr>
          <w:trHeight w:val="283"/>
        </w:trPr>
        <w:tc>
          <w:tcPr>
            <w:tcW w:w="155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Подпрограмма 1 «Молодежь города Югорска»</w:t>
            </w:r>
          </w:p>
        </w:tc>
      </w:tr>
      <w:tr w:rsidR="00251DA8" w:rsidRPr="00F10FE9" w:rsidTr="00C47C63">
        <w:trPr>
          <w:trHeight w:val="383"/>
        </w:trPr>
        <w:tc>
          <w:tcPr>
            <w:tcW w:w="155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both"/>
            </w:pPr>
            <w:r>
              <w:t xml:space="preserve">Задача 1 </w:t>
            </w:r>
            <w:r w:rsidRPr="00F10FE9">
              <w:t>«Развитие системы выявления и продвижения инициативных и талантливых детей, подростков и молодежи города Югорска»</w:t>
            </w:r>
          </w:p>
        </w:tc>
      </w:tr>
      <w:tr w:rsidR="00251DA8" w:rsidRPr="00F10FE9" w:rsidTr="00C47C6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Default="00251DA8" w:rsidP="00C47C63">
            <w:pPr>
              <w:jc w:val="both"/>
            </w:pPr>
            <w:r w:rsidRPr="00F10FE9">
              <w:t>Количество социально - значимых проектов, заявленных на конкурсы, проекты различного уровня</w:t>
            </w:r>
            <w:r w:rsidRPr="00E1424A">
              <w:rPr>
                <w:vertAlign w:val="superscript"/>
              </w:rPr>
              <w:t>1</w:t>
            </w:r>
            <w:r w:rsidRPr="00F10FE9">
              <w:t xml:space="preserve"> </w:t>
            </w:r>
          </w:p>
          <w:p w:rsidR="00251DA8" w:rsidRPr="00F10FE9" w:rsidRDefault="00251DA8" w:rsidP="00C47C63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37</w:t>
            </w:r>
          </w:p>
        </w:tc>
      </w:tr>
      <w:tr w:rsidR="00251DA8" w:rsidRPr="00F10FE9" w:rsidTr="00C47C6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Default="00251DA8" w:rsidP="00C47C63">
            <w:pPr>
              <w:jc w:val="both"/>
            </w:pPr>
            <w:r w:rsidRPr="00F10FE9">
              <w:t xml:space="preserve">Количество молодых людей, вовлеченных в реализуемые проекты и программы в сфере поддержки талантливой молодежи </w:t>
            </w:r>
            <w:r w:rsidRPr="00E1424A">
              <w:rPr>
                <w:vertAlign w:val="superscript"/>
              </w:rPr>
              <w:t>2</w:t>
            </w:r>
            <w:r w:rsidRPr="00F10FE9">
              <w:t xml:space="preserve"> </w:t>
            </w:r>
          </w:p>
          <w:p w:rsidR="00251DA8" w:rsidRPr="00F10FE9" w:rsidRDefault="00251DA8" w:rsidP="00C47C63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 xml:space="preserve">Чел.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4 500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4 700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5 100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5 300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5 500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5 700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5 900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6 000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6 000</w:t>
            </w:r>
          </w:p>
        </w:tc>
      </w:tr>
      <w:tr w:rsidR="00251DA8" w:rsidRPr="00F10FE9" w:rsidTr="00C47C6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both"/>
              <w:rPr>
                <w:vertAlign w:val="superscript"/>
              </w:rPr>
            </w:pPr>
            <w:r w:rsidRPr="00F10FE9">
              <w:t xml:space="preserve">Количество молодых людей в возрасте 14-30 лет, оказавшихся в трудной жизненной ситуации, вовлеченных в программы и проекты социализации </w:t>
            </w:r>
            <w:r w:rsidRPr="00E1424A">
              <w:rPr>
                <w:vertAlign w:val="superscript"/>
              </w:rPr>
              <w:t>3</w:t>
            </w:r>
          </w:p>
          <w:p w:rsidR="00251DA8" w:rsidRPr="00E1424A" w:rsidRDefault="00251DA8" w:rsidP="00C47C63">
            <w:pPr>
              <w:jc w:val="both"/>
              <w:rPr>
                <w:vertAlign w:val="superscript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500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900</w:t>
            </w:r>
          </w:p>
        </w:tc>
      </w:tr>
      <w:tr w:rsidR="00251DA8" w:rsidRPr="00F10FE9" w:rsidTr="00C47C63">
        <w:trPr>
          <w:trHeight w:val="365"/>
        </w:trPr>
        <w:tc>
          <w:tcPr>
            <w:tcW w:w="155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both"/>
              <w:rPr>
                <w:b/>
              </w:rPr>
            </w:pPr>
            <w:r w:rsidRPr="00F10FE9">
              <w:t>Задача 2 «Вовлечение детей, подростков и молодежи в социально – активную деятельность, развитие детских и молодежных общественных организаций и объединений»</w:t>
            </w:r>
          </w:p>
        </w:tc>
      </w:tr>
      <w:tr w:rsidR="00251DA8" w:rsidRPr="00F10FE9" w:rsidTr="00C47C63">
        <w:trPr>
          <w:trHeight w:val="5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Default="00251DA8" w:rsidP="00C47C63">
            <w:pPr>
              <w:jc w:val="both"/>
            </w:pPr>
            <w:r w:rsidRPr="00F10FE9">
              <w:t xml:space="preserve">Количество молодых людей в возрасте 14 - 30 лет, вовлеченных в общественные объединения </w:t>
            </w:r>
            <w:r w:rsidRPr="00E1424A">
              <w:rPr>
                <w:vertAlign w:val="superscript"/>
              </w:rPr>
              <w:t>4</w:t>
            </w:r>
            <w:r w:rsidRPr="00F10FE9">
              <w:t xml:space="preserve"> </w:t>
            </w:r>
          </w:p>
          <w:p w:rsidR="00251DA8" w:rsidRPr="00F10FE9" w:rsidRDefault="00251DA8" w:rsidP="00C47C63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 xml:space="preserve">Чел.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1 900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r w:rsidRPr="00F10FE9">
              <w:t>2 200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2 300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2 400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2 750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3 300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3 300</w:t>
            </w:r>
          </w:p>
        </w:tc>
      </w:tr>
      <w:tr w:rsidR="00251DA8" w:rsidRPr="00F10FE9" w:rsidTr="00C47C63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both"/>
              <w:rPr>
                <w:vertAlign w:val="superscript"/>
              </w:rPr>
            </w:pPr>
            <w:r w:rsidRPr="00F10FE9">
              <w:t xml:space="preserve">Количество молодых людей в возрасте 14-30 лет, участвующих в добровольческой деятельности </w:t>
            </w:r>
            <w:r w:rsidRPr="00E1424A">
              <w:rPr>
                <w:vertAlign w:val="superscript"/>
              </w:rPr>
              <w:t>5</w:t>
            </w:r>
          </w:p>
          <w:p w:rsidR="00251DA8" w:rsidRPr="00F10FE9" w:rsidRDefault="00251DA8" w:rsidP="00C47C63">
            <w:pPr>
              <w:jc w:val="both"/>
            </w:pPr>
            <w:r w:rsidRPr="00F10FE9"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 xml:space="preserve">Чел.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1 500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1 500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1 600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1 600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1 650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1 700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2 000</w:t>
            </w:r>
          </w:p>
        </w:tc>
      </w:tr>
      <w:tr w:rsidR="00251DA8" w:rsidRPr="00F10FE9" w:rsidTr="00C47C63">
        <w:tc>
          <w:tcPr>
            <w:tcW w:w="155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both"/>
              <w:rPr>
                <w:b/>
              </w:rPr>
            </w:pPr>
            <w:r w:rsidRPr="00F10FE9">
              <w:lastRenderedPageBreak/>
              <w:t>Задача 3 «Создание условий для развития гражданско –, военно - патриотических качеств молодежи»</w:t>
            </w:r>
          </w:p>
        </w:tc>
      </w:tr>
      <w:tr w:rsidR="00251DA8" w:rsidRPr="00F10FE9" w:rsidTr="00C47C63">
        <w:trPr>
          <w:trHeight w:val="6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both"/>
              <w:rPr>
                <w:vertAlign w:val="superscript"/>
              </w:rPr>
            </w:pPr>
            <w:r w:rsidRPr="00F10FE9">
              <w:t xml:space="preserve">Доля допризывной, призывной молодежи, состоящей в патриотических клубах и вовлеченной в мероприятия патриотической направленности </w:t>
            </w:r>
            <w:r w:rsidRPr="00E1424A">
              <w:rPr>
                <w:vertAlign w:val="superscript"/>
              </w:rPr>
              <w:t>6</w:t>
            </w:r>
          </w:p>
          <w:p w:rsidR="00251DA8" w:rsidRPr="00E1424A" w:rsidRDefault="00251DA8" w:rsidP="00C47C63">
            <w:pPr>
              <w:jc w:val="both"/>
              <w:rPr>
                <w:vertAlign w:val="superscript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7,8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8,8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9,2</w:t>
            </w:r>
          </w:p>
        </w:tc>
      </w:tr>
      <w:tr w:rsidR="00251DA8" w:rsidRPr="00F10FE9" w:rsidTr="00C47C6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Default="00251DA8" w:rsidP="00C47C63">
            <w:pPr>
              <w:widowControl w:val="0"/>
              <w:jc w:val="both"/>
            </w:pPr>
            <w:r w:rsidRPr="00F10FE9">
              <w:t xml:space="preserve">Доля молодых людей, занимающихся военно-прикладными и техническими видами спорта, в общей численности допризывной молодежи </w:t>
            </w:r>
            <w:r w:rsidRPr="00E1424A">
              <w:rPr>
                <w:vertAlign w:val="superscript"/>
              </w:rPr>
              <w:t>7</w:t>
            </w:r>
            <w:r w:rsidRPr="00F10FE9">
              <w:t xml:space="preserve"> </w:t>
            </w:r>
          </w:p>
          <w:p w:rsidR="00251DA8" w:rsidRPr="00F10FE9" w:rsidRDefault="00251DA8" w:rsidP="00C47C63">
            <w:pPr>
              <w:widowControl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35,0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40,0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42,0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45,0</w:t>
            </w:r>
          </w:p>
        </w:tc>
      </w:tr>
      <w:tr w:rsidR="00251DA8" w:rsidRPr="00F10FE9" w:rsidTr="00C47C63">
        <w:trPr>
          <w:trHeight w:val="439"/>
        </w:trPr>
        <w:tc>
          <w:tcPr>
            <w:tcW w:w="155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both"/>
              <w:rPr>
                <w:b/>
              </w:rPr>
            </w:pPr>
            <w:r w:rsidRPr="00F10FE9">
              <w:t>Задача 4  «Сохранение качества управления в системе молодежной политики»</w:t>
            </w:r>
          </w:p>
        </w:tc>
      </w:tr>
      <w:tr w:rsidR="00251DA8" w:rsidRPr="00F10FE9" w:rsidTr="00C47C63"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center"/>
            </w:pPr>
            <w:r w:rsidRPr="00F10FE9">
              <w:t>8</w:t>
            </w:r>
          </w:p>
          <w:p w:rsidR="00251DA8" w:rsidRPr="00F10FE9" w:rsidRDefault="00251DA8" w:rsidP="00C47C63">
            <w:pPr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both"/>
            </w:pPr>
            <w:r w:rsidRPr="00F10FE9">
              <w:t>Уровень административно – управленческого персонала в сфере молодежной политики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100,0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100,0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100,0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100,0</w:t>
            </w:r>
          </w:p>
        </w:tc>
      </w:tr>
      <w:tr w:rsidR="00251DA8" w:rsidRPr="00F10FE9" w:rsidTr="00C47C63">
        <w:trPr>
          <w:trHeight w:val="4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Default="00251DA8" w:rsidP="00C47C63">
            <w:pPr>
              <w:widowControl w:val="0"/>
              <w:jc w:val="both"/>
            </w:pPr>
            <w:r w:rsidRPr="00F10FE9">
              <w:t>Доля населения города Югорска, в возрасте от 6 до 30 лет, удовлет</w:t>
            </w:r>
            <w:r>
              <w:t>воренного качеством мероприятий</w:t>
            </w:r>
            <w:r w:rsidRPr="00F10FE9">
              <w:t xml:space="preserve"> по молодежной политике</w:t>
            </w:r>
          </w:p>
          <w:p w:rsidR="00251DA8" w:rsidRPr="00F10FE9" w:rsidRDefault="00251DA8" w:rsidP="00C47C63">
            <w:pPr>
              <w:widowControl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100,0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100,0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100,0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widowControl w:val="0"/>
              <w:jc w:val="center"/>
            </w:pPr>
            <w:r w:rsidRPr="00F10FE9"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100,0</w:t>
            </w:r>
          </w:p>
        </w:tc>
      </w:tr>
      <w:tr w:rsidR="00251DA8" w:rsidRPr="00F10FE9" w:rsidTr="00C47C63">
        <w:tc>
          <w:tcPr>
            <w:tcW w:w="155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Подпрограмма 2 «Временное трудоустройство в городе Югорске»</w:t>
            </w:r>
          </w:p>
        </w:tc>
      </w:tr>
      <w:tr w:rsidR="00251DA8" w:rsidRPr="00F10FE9" w:rsidTr="00C47C63">
        <w:trPr>
          <w:trHeight w:val="385"/>
        </w:trPr>
        <w:tc>
          <w:tcPr>
            <w:tcW w:w="155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both"/>
            </w:pPr>
            <w:r w:rsidRPr="00F10FE9">
              <w:t>Задача 1 «Создание условий для обеспечения безопасной и эффективной трудовой среды для подростков и молодежи»</w:t>
            </w:r>
          </w:p>
        </w:tc>
      </w:tr>
      <w:tr w:rsidR="00251DA8" w:rsidRPr="00F10FE9" w:rsidTr="00C47C63">
        <w:trPr>
          <w:trHeight w:val="5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snapToGrid w:val="0"/>
              <w:jc w:val="both"/>
              <w:rPr>
                <w:vertAlign w:val="superscript"/>
              </w:rPr>
            </w:pPr>
            <w:r w:rsidRPr="00F10FE9">
              <w:t xml:space="preserve">Количество молодых людей, трудоустроенных за счет создания временных рабочих мест </w:t>
            </w:r>
            <w:r w:rsidRPr="00E1424A">
              <w:rPr>
                <w:vertAlign w:val="superscript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center"/>
            </w:pPr>
          </w:p>
          <w:p w:rsidR="00251DA8" w:rsidRPr="00F10FE9" w:rsidRDefault="00251DA8" w:rsidP="00C47C63">
            <w:pPr>
              <w:jc w:val="center"/>
            </w:pPr>
            <w:r w:rsidRPr="00F10FE9"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snapToGrid w:val="0"/>
              <w:jc w:val="center"/>
            </w:pPr>
          </w:p>
          <w:p w:rsidR="00251DA8" w:rsidRPr="00F10FE9" w:rsidRDefault="00251DA8" w:rsidP="00C47C63">
            <w:pPr>
              <w:snapToGrid w:val="0"/>
              <w:jc w:val="center"/>
            </w:pPr>
            <w:r w:rsidRPr="00F10FE9">
              <w:t>492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center"/>
            </w:pPr>
          </w:p>
          <w:p w:rsidR="00251DA8" w:rsidRPr="00F10FE9" w:rsidRDefault="00251DA8" w:rsidP="00C47C63">
            <w:pPr>
              <w:jc w:val="center"/>
            </w:pPr>
            <w:r w:rsidRPr="00F10FE9">
              <w:t>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center"/>
            </w:pPr>
          </w:p>
          <w:p w:rsidR="00251DA8" w:rsidRPr="00F10FE9" w:rsidRDefault="00251DA8" w:rsidP="00C47C63">
            <w:pPr>
              <w:jc w:val="center"/>
            </w:pPr>
            <w:r w:rsidRPr="00F10FE9">
              <w:t>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center"/>
            </w:pPr>
          </w:p>
          <w:p w:rsidR="00251DA8" w:rsidRPr="00F10FE9" w:rsidRDefault="00251DA8" w:rsidP="00C47C63">
            <w:pPr>
              <w:jc w:val="center"/>
            </w:pPr>
            <w:r w:rsidRPr="00F10FE9">
              <w:t>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center"/>
            </w:pPr>
          </w:p>
          <w:p w:rsidR="00251DA8" w:rsidRPr="00F10FE9" w:rsidRDefault="00251DA8" w:rsidP="00C47C63">
            <w:pPr>
              <w:jc w:val="center"/>
            </w:pPr>
            <w:r w:rsidRPr="00F10FE9">
              <w:t>670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center"/>
            </w:pPr>
          </w:p>
          <w:p w:rsidR="00251DA8" w:rsidRPr="00F10FE9" w:rsidRDefault="00251DA8" w:rsidP="00C47C63">
            <w:pPr>
              <w:jc w:val="center"/>
            </w:pPr>
            <w:r w:rsidRPr="00F10FE9">
              <w:t>710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center"/>
            </w:pPr>
          </w:p>
          <w:p w:rsidR="00251DA8" w:rsidRPr="00F10FE9" w:rsidRDefault="00251DA8" w:rsidP="00C47C63">
            <w:pPr>
              <w:jc w:val="center"/>
            </w:pPr>
            <w:r w:rsidRPr="00F10FE9">
              <w:t>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center"/>
            </w:pPr>
          </w:p>
          <w:p w:rsidR="00251DA8" w:rsidRPr="00F10FE9" w:rsidRDefault="00251DA8" w:rsidP="00C47C63">
            <w:pPr>
              <w:jc w:val="center"/>
            </w:pPr>
            <w:r w:rsidRPr="00F10FE9">
              <w:t>750</w:t>
            </w:r>
          </w:p>
        </w:tc>
      </w:tr>
      <w:tr w:rsidR="00251DA8" w:rsidRPr="00F10FE9" w:rsidTr="00C47C6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snapToGrid w:val="0"/>
              <w:jc w:val="both"/>
            </w:pPr>
            <w:r w:rsidRPr="00F10FE9">
              <w:t>Доля трудоустроенных, прошедших медосмотры, от общего количества трудоустроенных, подлежащих прохождению медосмотров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center"/>
            </w:pPr>
          </w:p>
          <w:p w:rsidR="00251DA8" w:rsidRPr="00F10FE9" w:rsidRDefault="00251DA8" w:rsidP="00C47C63">
            <w:pPr>
              <w:jc w:val="center"/>
            </w:pPr>
            <w:r w:rsidRPr="00F10FE9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center"/>
            </w:pPr>
          </w:p>
          <w:p w:rsidR="00251DA8" w:rsidRPr="00F10FE9" w:rsidRDefault="00251DA8" w:rsidP="00C47C63">
            <w:pPr>
              <w:jc w:val="center"/>
            </w:pPr>
            <w:r w:rsidRPr="00F10FE9">
              <w:t>100,0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100,0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100,0</w:t>
            </w:r>
          </w:p>
        </w:tc>
      </w:tr>
      <w:tr w:rsidR="00251DA8" w:rsidRPr="00F10FE9" w:rsidTr="00C47C63">
        <w:tc>
          <w:tcPr>
            <w:tcW w:w="155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Показатели конечных результатов</w:t>
            </w:r>
          </w:p>
          <w:p w:rsidR="00251DA8" w:rsidRPr="00F10FE9" w:rsidRDefault="00251DA8" w:rsidP="00C47C63">
            <w:pPr>
              <w:jc w:val="center"/>
            </w:pPr>
          </w:p>
        </w:tc>
      </w:tr>
      <w:tr w:rsidR="00251DA8" w:rsidRPr="00F10FE9" w:rsidTr="00C47C63">
        <w:tc>
          <w:tcPr>
            <w:tcW w:w="155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F10FE9">
              <w:t>Цель: 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251DA8" w:rsidRPr="00F10FE9" w:rsidTr="00C47C63">
        <w:tc>
          <w:tcPr>
            <w:tcW w:w="155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E1424A">
              <w:rPr>
                <w:b/>
              </w:rPr>
              <w:t>Подпрограмма 1 «Молодежь города Югорска»</w:t>
            </w:r>
          </w:p>
        </w:tc>
      </w:tr>
      <w:tr w:rsidR="00251DA8" w:rsidRPr="00F10FE9" w:rsidTr="00C47C6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Default="00251DA8" w:rsidP="00C47C63">
            <w:pPr>
              <w:jc w:val="both"/>
            </w:pPr>
            <w:r w:rsidRPr="00F10FE9">
              <w:t xml:space="preserve">Доля населения, охваченного мероприятиями (программами) различного уровня (городские, окружные, региональные, Российские, международные) в сфере работы с детьми и молодежью в общей численности </w:t>
            </w:r>
          </w:p>
          <w:p w:rsidR="00251DA8" w:rsidRPr="00F10FE9" w:rsidRDefault="00251DA8" w:rsidP="00C47C63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55,0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58,0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76,0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85,0</w:t>
            </w:r>
          </w:p>
        </w:tc>
      </w:tr>
      <w:tr w:rsidR="00251DA8" w:rsidRPr="00F10FE9" w:rsidTr="00C47C6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Default="00251DA8" w:rsidP="00C47C63">
            <w:pPr>
              <w:jc w:val="both"/>
            </w:pPr>
            <w:r w:rsidRPr="00F10FE9">
              <w:t xml:space="preserve">Доля молодых людей в возрасте от 14 до 30 лет, участвующих в деятельности молодежных общественных объединений, в общей численности молодых людей </w:t>
            </w:r>
          </w:p>
          <w:p w:rsidR="00251DA8" w:rsidRPr="00F10FE9" w:rsidRDefault="00251DA8" w:rsidP="00C47C63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35,0</w:t>
            </w:r>
          </w:p>
        </w:tc>
      </w:tr>
      <w:tr w:rsidR="00251DA8" w:rsidRPr="00F10FE9" w:rsidTr="00C47C6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Default="00251DA8" w:rsidP="00C47C63">
            <w:pPr>
              <w:jc w:val="both"/>
            </w:pPr>
            <w:r w:rsidRPr="00F10FE9">
              <w:t>Доля гражданско – активной молодежи от общего числа молодых людей города в возрасте от 14 – 30 лет</w:t>
            </w:r>
          </w:p>
          <w:p w:rsidR="00251DA8" w:rsidRPr="00F10FE9" w:rsidRDefault="00251DA8" w:rsidP="00C47C63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57,0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62,0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67,0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79,0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87,0</w:t>
            </w:r>
          </w:p>
        </w:tc>
      </w:tr>
      <w:tr w:rsidR="00251DA8" w:rsidRPr="00F10FE9" w:rsidTr="00C47C6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lastRenderedPageBreak/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Default="00251DA8" w:rsidP="00C47C63">
            <w:pPr>
              <w:jc w:val="both"/>
            </w:pPr>
            <w:r w:rsidRPr="00F10FE9">
              <w:t xml:space="preserve">Повышение уровня удовлетворенности граждан города Югорска качеством услуг по организации мероприятий для детей и молодежи </w:t>
            </w:r>
          </w:p>
          <w:p w:rsidR="00251DA8" w:rsidRPr="00F10FE9" w:rsidRDefault="00251DA8" w:rsidP="00C47C63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center"/>
            </w:pPr>
          </w:p>
          <w:p w:rsidR="00251DA8" w:rsidRPr="00F10FE9" w:rsidRDefault="00251DA8" w:rsidP="00C47C63">
            <w:pPr>
              <w:jc w:val="center"/>
            </w:pPr>
            <w:r w:rsidRPr="00F10FE9">
              <w:t>95,0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100,0</w:t>
            </w:r>
          </w:p>
        </w:tc>
      </w:tr>
      <w:tr w:rsidR="00251DA8" w:rsidRPr="00F10FE9" w:rsidTr="00C47C63">
        <w:tc>
          <w:tcPr>
            <w:tcW w:w="155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Цель: 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251DA8" w:rsidRPr="00F10FE9" w:rsidTr="00C47C63">
        <w:tc>
          <w:tcPr>
            <w:tcW w:w="155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E1424A">
              <w:rPr>
                <w:b/>
              </w:rPr>
              <w:t>Подпрограмма 2 «Временное трудоустройство в городе Югорске»</w:t>
            </w:r>
          </w:p>
        </w:tc>
      </w:tr>
      <w:tr w:rsidR="00251DA8" w:rsidRPr="00F10FE9" w:rsidTr="00C47C6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tabs>
                <w:tab w:val="left" w:pos="271"/>
                <w:tab w:val="left" w:pos="412"/>
              </w:tabs>
              <w:snapToGrid w:val="0"/>
            </w:pPr>
            <w:r w:rsidRPr="00F10FE9">
              <w:t>Увеличение количества молодых людей временно трудоустроенных в рамках реализации муниципальной Программы в  общей численности безработных граждан города Югорска с 492 до 750 человек.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center"/>
            </w:pPr>
          </w:p>
          <w:p w:rsidR="00251DA8" w:rsidRPr="00F10FE9" w:rsidRDefault="00251DA8" w:rsidP="00C47C63">
            <w:pPr>
              <w:jc w:val="center"/>
            </w:pPr>
            <w:r w:rsidRPr="00F10FE9"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center"/>
            </w:pPr>
          </w:p>
          <w:p w:rsidR="00251DA8" w:rsidRPr="00F10FE9" w:rsidRDefault="00251DA8" w:rsidP="00C47C63">
            <w:pPr>
              <w:jc w:val="center"/>
            </w:pPr>
            <w:r w:rsidRPr="00F10FE9">
              <w:t>492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670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710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750</w:t>
            </w:r>
          </w:p>
        </w:tc>
      </w:tr>
    </w:tbl>
    <w:p w:rsidR="00251DA8" w:rsidRDefault="00251DA8" w:rsidP="00251DA8">
      <w:pPr>
        <w:widowControl w:val="0"/>
        <w:ind w:firstLine="709"/>
        <w:jc w:val="both"/>
      </w:pPr>
    </w:p>
    <w:p w:rsidR="00251DA8" w:rsidRPr="00F10FE9" w:rsidRDefault="00251DA8" w:rsidP="00251DA8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F10FE9">
        <w:rPr>
          <w:sz w:val="24"/>
          <w:szCs w:val="24"/>
        </w:rPr>
        <w:t xml:space="preserve">Пункт 25 подпрограммы </w:t>
      </w:r>
      <w:r w:rsidRPr="00F10FE9">
        <w:rPr>
          <w:sz w:val="24"/>
          <w:szCs w:val="24"/>
          <w:lang w:val="en-US"/>
        </w:rPr>
        <w:t>IV</w:t>
      </w:r>
      <w:r w:rsidRPr="00F10FE9">
        <w:rPr>
          <w:sz w:val="24"/>
          <w:szCs w:val="24"/>
        </w:rPr>
        <w:t xml:space="preserve"> «Молодежь Югры» государственной программы Ханты – Мансийского автономного округа – Югры </w:t>
      </w:r>
      <w:r>
        <w:rPr>
          <w:sz w:val="24"/>
          <w:szCs w:val="24"/>
        </w:rPr>
        <w:t xml:space="preserve">                          </w:t>
      </w:r>
      <w:r w:rsidRPr="00F10FE9">
        <w:rPr>
          <w:sz w:val="24"/>
          <w:szCs w:val="24"/>
        </w:rPr>
        <w:t>«Развитие образования в Ханты – Мансийском автономном округе – Югре на 2014 – 2020 годы», утвержденной постановлением Правительства</w:t>
      </w:r>
      <w:r>
        <w:rPr>
          <w:sz w:val="24"/>
          <w:szCs w:val="24"/>
        </w:rPr>
        <w:t xml:space="preserve"> </w:t>
      </w:r>
      <w:r w:rsidRPr="00F10FE9">
        <w:rPr>
          <w:sz w:val="24"/>
          <w:szCs w:val="24"/>
        </w:rPr>
        <w:t xml:space="preserve"> Ханты – Мансийского автономного округа – Югры от 09.10.2013 № 413 – п. </w:t>
      </w:r>
    </w:p>
    <w:p w:rsidR="00251DA8" w:rsidRPr="00F10FE9" w:rsidRDefault="00251DA8" w:rsidP="00251DA8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F10FE9">
        <w:rPr>
          <w:sz w:val="24"/>
          <w:szCs w:val="24"/>
        </w:rPr>
        <w:t xml:space="preserve">Пункт 26 подпрограммы </w:t>
      </w:r>
      <w:r w:rsidRPr="00F10FE9">
        <w:rPr>
          <w:sz w:val="24"/>
          <w:szCs w:val="24"/>
          <w:lang w:val="en-US"/>
        </w:rPr>
        <w:t>IV</w:t>
      </w:r>
      <w:r w:rsidRPr="00F10FE9">
        <w:rPr>
          <w:sz w:val="24"/>
          <w:szCs w:val="24"/>
        </w:rPr>
        <w:t xml:space="preserve"> «Молодежь Югры» государственной программы Ханты – Мансийского автономного округа – Югры</w:t>
      </w:r>
      <w:r>
        <w:rPr>
          <w:sz w:val="24"/>
          <w:szCs w:val="24"/>
        </w:rPr>
        <w:t xml:space="preserve">                </w:t>
      </w:r>
      <w:r w:rsidRPr="00F10FE9">
        <w:rPr>
          <w:sz w:val="24"/>
          <w:szCs w:val="24"/>
        </w:rPr>
        <w:t xml:space="preserve"> «Развитие образования в Ханты – Мансийском автономном округе – Югре на 2014 – 2020 годы», утвержденной постановлением Правительства </w:t>
      </w:r>
      <w:r>
        <w:rPr>
          <w:sz w:val="24"/>
          <w:szCs w:val="24"/>
        </w:rPr>
        <w:t xml:space="preserve"> </w:t>
      </w:r>
      <w:r w:rsidRPr="00F10FE9">
        <w:rPr>
          <w:sz w:val="24"/>
          <w:szCs w:val="24"/>
        </w:rPr>
        <w:t>Ханты – Мансийского автономного округа – Югры от 09.10.2013 № 413 – п.</w:t>
      </w:r>
    </w:p>
    <w:p w:rsidR="00251DA8" w:rsidRPr="00F10FE9" w:rsidRDefault="00251DA8" w:rsidP="00251DA8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F10FE9">
        <w:rPr>
          <w:sz w:val="24"/>
          <w:szCs w:val="24"/>
        </w:rPr>
        <w:t xml:space="preserve">Пункт 30 подпрограммы </w:t>
      </w:r>
      <w:r w:rsidRPr="00F10FE9">
        <w:rPr>
          <w:sz w:val="24"/>
          <w:szCs w:val="24"/>
          <w:lang w:val="en-US"/>
        </w:rPr>
        <w:t>IV</w:t>
      </w:r>
      <w:r w:rsidRPr="00F10FE9">
        <w:rPr>
          <w:sz w:val="24"/>
          <w:szCs w:val="24"/>
        </w:rPr>
        <w:t xml:space="preserve"> «Молодежь Югры» государственной программы Ханты – Мансийского автономного округа – Югры</w:t>
      </w:r>
      <w:r>
        <w:rPr>
          <w:sz w:val="24"/>
          <w:szCs w:val="24"/>
        </w:rPr>
        <w:t xml:space="preserve">               </w:t>
      </w:r>
      <w:r w:rsidRPr="00F10FE9">
        <w:rPr>
          <w:sz w:val="24"/>
          <w:szCs w:val="24"/>
        </w:rPr>
        <w:t xml:space="preserve"> «Развитие образования в Ханты – Мансийском автономном округе – Югре на 2014 – 2020 годы», утвержденной постановлением Правительства </w:t>
      </w:r>
      <w:r>
        <w:rPr>
          <w:sz w:val="24"/>
          <w:szCs w:val="24"/>
        </w:rPr>
        <w:t xml:space="preserve"> </w:t>
      </w:r>
      <w:r w:rsidRPr="00F10FE9">
        <w:rPr>
          <w:sz w:val="24"/>
          <w:szCs w:val="24"/>
        </w:rPr>
        <w:t>Ханты – Мансийского автономного округа – Югры от 09.10.2013 № 413 – п.</w:t>
      </w:r>
    </w:p>
    <w:p w:rsidR="00251DA8" w:rsidRPr="00F10FE9" w:rsidRDefault="00251DA8" w:rsidP="00251DA8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F10FE9">
        <w:rPr>
          <w:sz w:val="24"/>
          <w:szCs w:val="24"/>
        </w:rPr>
        <w:t xml:space="preserve">Пункт 28 подпрограммы </w:t>
      </w:r>
      <w:r w:rsidRPr="00F10FE9">
        <w:rPr>
          <w:sz w:val="24"/>
          <w:szCs w:val="24"/>
          <w:lang w:val="en-US"/>
        </w:rPr>
        <w:t>IV</w:t>
      </w:r>
      <w:r w:rsidRPr="00F10FE9">
        <w:rPr>
          <w:sz w:val="24"/>
          <w:szCs w:val="24"/>
        </w:rPr>
        <w:t xml:space="preserve"> «Молодежь Югры» государственной программы Ханты – Мансийского автономного округа – Югры </w:t>
      </w:r>
      <w:r>
        <w:rPr>
          <w:sz w:val="24"/>
          <w:szCs w:val="24"/>
        </w:rPr>
        <w:t xml:space="preserve">                </w:t>
      </w:r>
      <w:r w:rsidRPr="00F10FE9">
        <w:rPr>
          <w:sz w:val="24"/>
          <w:szCs w:val="24"/>
        </w:rPr>
        <w:t xml:space="preserve">«Развитие образования в Ханты – Мансийском автономном округе – Югре на 2014 – 2020 годы», утвержденной постановлением Правительства </w:t>
      </w:r>
      <w:r>
        <w:rPr>
          <w:sz w:val="24"/>
          <w:szCs w:val="24"/>
        </w:rPr>
        <w:t xml:space="preserve"> </w:t>
      </w:r>
      <w:r w:rsidRPr="00F10FE9">
        <w:rPr>
          <w:sz w:val="24"/>
          <w:szCs w:val="24"/>
        </w:rPr>
        <w:t>Ханты – Мансийского автономного округа – Югры от 09.10.2013 № 413 – п.</w:t>
      </w:r>
    </w:p>
    <w:p w:rsidR="00251DA8" w:rsidRPr="00F10FE9" w:rsidRDefault="00251DA8" w:rsidP="00251DA8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F10FE9">
        <w:rPr>
          <w:sz w:val="24"/>
          <w:szCs w:val="24"/>
        </w:rPr>
        <w:t xml:space="preserve">Пункт 29 подпрограммы </w:t>
      </w:r>
      <w:r w:rsidRPr="00F10FE9">
        <w:rPr>
          <w:sz w:val="24"/>
          <w:szCs w:val="24"/>
          <w:lang w:val="en-US"/>
        </w:rPr>
        <w:t>IV</w:t>
      </w:r>
      <w:r w:rsidRPr="00F10FE9">
        <w:rPr>
          <w:sz w:val="24"/>
          <w:szCs w:val="24"/>
        </w:rPr>
        <w:t xml:space="preserve"> «Молодежь Югры» государственной программы Ханты – Мансийского автономного округа – Югры </w:t>
      </w:r>
      <w:r>
        <w:rPr>
          <w:sz w:val="24"/>
          <w:szCs w:val="24"/>
        </w:rPr>
        <w:t xml:space="preserve">               </w:t>
      </w:r>
      <w:r w:rsidRPr="00F10FE9">
        <w:rPr>
          <w:sz w:val="24"/>
          <w:szCs w:val="24"/>
        </w:rPr>
        <w:t xml:space="preserve">«Развитие образования в Ханты – Мансийском автономном округе – Югре на 2014 – 2020 годы», утвержденной постановлением Правительства </w:t>
      </w:r>
      <w:r>
        <w:rPr>
          <w:sz w:val="24"/>
          <w:szCs w:val="24"/>
        </w:rPr>
        <w:t xml:space="preserve"> </w:t>
      </w:r>
      <w:r w:rsidRPr="00F10FE9">
        <w:rPr>
          <w:sz w:val="24"/>
          <w:szCs w:val="24"/>
        </w:rPr>
        <w:t>Ханты – Мансийского автономного округа – Югры от 09.10.2013 № 413 – п.</w:t>
      </w:r>
    </w:p>
    <w:p w:rsidR="00251DA8" w:rsidRPr="00F10FE9" w:rsidRDefault="00251DA8" w:rsidP="00251DA8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Pr="00F10FE9">
        <w:rPr>
          <w:sz w:val="24"/>
          <w:szCs w:val="24"/>
        </w:rPr>
        <w:t xml:space="preserve">Пункт 31 подпрограммы </w:t>
      </w:r>
      <w:r w:rsidRPr="00F10FE9">
        <w:rPr>
          <w:sz w:val="24"/>
          <w:szCs w:val="24"/>
          <w:lang w:val="en-US"/>
        </w:rPr>
        <w:t>V</w:t>
      </w:r>
      <w:r w:rsidRPr="00F10FE9">
        <w:rPr>
          <w:sz w:val="24"/>
          <w:szCs w:val="24"/>
        </w:rPr>
        <w:t xml:space="preserve"> «Допризывная подготовка молодежи» государственной программы Ханты – Мансийского автономного </w:t>
      </w:r>
      <w:r>
        <w:rPr>
          <w:sz w:val="24"/>
          <w:szCs w:val="24"/>
        </w:rPr>
        <w:t xml:space="preserve">              </w:t>
      </w:r>
      <w:r w:rsidRPr="00F10FE9">
        <w:rPr>
          <w:sz w:val="24"/>
          <w:szCs w:val="24"/>
        </w:rPr>
        <w:t>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251DA8" w:rsidRPr="00F10FE9" w:rsidRDefault="00251DA8" w:rsidP="00251DA8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r w:rsidRPr="00F10FE9">
        <w:rPr>
          <w:sz w:val="24"/>
          <w:szCs w:val="24"/>
        </w:rPr>
        <w:t xml:space="preserve">Пункт 32 подпрограммы </w:t>
      </w:r>
      <w:r w:rsidRPr="00F10FE9">
        <w:rPr>
          <w:sz w:val="24"/>
          <w:szCs w:val="24"/>
          <w:lang w:val="en-US"/>
        </w:rPr>
        <w:t>V</w:t>
      </w:r>
      <w:r w:rsidRPr="00F10FE9">
        <w:rPr>
          <w:sz w:val="24"/>
          <w:szCs w:val="24"/>
        </w:rPr>
        <w:t xml:space="preserve"> «Допризывная подготовка молодежи» государственной программы Ханты – Мансийского автономного</w:t>
      </w:r>
      <w:r>
        <w:rPr>
          <w:sz w:val="24"/>
          <w:szCs w:val="24"/>
        </w:rPr>
        <w:t xml:space="preserve">             </w:t>
      </w:r>
      <w:r w:rsidRPr="00F10FE9">
        <w:rPr>
          <w:sz w:val="24"/>
          <w:szCs w:val="24"/>
        </w:rPr>
        <w:t xml:space="preserve"> 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251DA8" w:rsidRPr="00F10FE9" w:rsidRDefault="00251DA8" w:rsidP="00251DA8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8. </w:t>
      </w:r>
      <w:r w:rsidRPr="00F10FE9">
        <w:rPr>
          <w:sz w:val="24"/>
          <w:szCs w:val="24"/>
        </w:rPr>
        <w:t xml:space="preserve">Пункт 27 подпрограммы </w:t>
      </w:r>
      <w:r w:rsidRPr="00F10FE9">
        <w:rPr>
          <w:sz w:val="24"/>
          <w:szCs w:val="24"/>
          <w:lang w:val="en-US"/>
        </w:rPr>
        <w:t>IV</w:t>
      </w:r>
      <w:r w:rsidRPr="00F10FE9">
        <w:rPr>
          <w:sz w:val="24"/>
          <w:szCs w:val="24"/>
        </w:rPr>
        <w:t xml:space="preserve"> «Молодежь Югры» государственной программы Ханты – Мансийского автономного округа – Югры </w:t>
      </w:r>
      <w:r>
        <w:rPr>
          <w:sz w:val="24"/>
          <w:szCs w:val="24"/>
        </w:rPr>
        <w:t xml:space="preserve">               </w:t>
      </w:r>
      <w:r w:rsidRPr="00F10FE9">
        <w:rPr>
          <w:sz w:val="24"/>
          <w:szCs w:val="24"/>
        </w:rPr>
        <w:t xml:space="preserve">«Развитие образования в Ханты – Мансийском автономном округе – Югре на 2014 – 2020 годы», утвержденной постановлением Правительства </w:t>
      </w:r>
      <w:r>
        <w:rPr>
          <w:sz w:val="24"/>
          <w:szCs w:val="24"/>
        </w:rPr>
        <w:t xml:space="preserve"> </w:t>
      </w:r>
      <w:r w:rsidRPr="00F10FE9">
        <w:rPr>
          <w:sz w:val="24"/>
          <w:szCs w:val="24"/>
        </w:rPr>
        <w:t>Ханты – Мансийского автономного округа – Югры от 09.10.2013 № 413 – п.</w:t>
      </w:r>
    </w:p>
    <w:p w:rsidR="00251DA8" w:rsidRPr="00F10FE9" w:rsidRDefault="00251DA8" w:rsidP="00251DA8">
      <w:pPr>
        <w:widowControl w:val="0"/>
        <w:ind w:firstLine="709"/>
        <w:jc w:val="both"/>
        <w:rPr>
          <w:sz w:val="24"/>
          <w:szCs w:val="24"/>
        </w:rPr>
      </w:pPr>
    </w:p>
    <w:p w:rsidR="00251DA8" w:rsidRPr="00F10FE9" w:rsidRDefault="00251DA8" w:rsidP="00251DA8">
      <w:pPr>
        <w:widowControl w:val="0"/>
        <w:ind w:firstLine="709"/>
        <w:jc w:val="both"/>
        <w:rPr>
          <w:sz w:val="24"/>
          <w:szCs w:val="24"/>
        </w:rPr>
      </w:pPr>
    </w:p>
    <w:p w:rsidR="00251DA8" w:rsidRDefault="00251DA8" w:rsidP="00251DA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251DA8" w:rsidRDefault="00251DA8" w:rsidP="00251DA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51DA8" w:rsidRDefault="00251DA8" w:rsidP="00251DA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51DA8" w:rsidRPr="00133CFA" w:rsidRDefault="00251DA8" w:rsidP="00251DA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15 мая 2014 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2111</w:t>
      </w:r>
    </w:p>
    <w:p w:rsidR="00251DA8" w:rsidRPr="00F10FE9" w:rsidRDefault="00251DA8" w:rsidP="00251DA8">
      <w:pPr>
        <w:widowControl w:val="0"/>
        <w:ind w:firstLine="709"/>
        <w:jc w:val="both"/>
        <w:rPr>
          <w:sz w:val="24"/>
          <w:szCs w:val="24"/>
        </w:rPr>
      </w:pPr>
    </w:p>
    <w:p w:rsidR="00251DA8" w:rsidRDefault="00251DA8" w:rsidP="00251DA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 2</w:t>
      </w:r>
    </w:p>
    <w:p w:rsidR="00251DA8" w:rsidRDefault="00251DA8" w:rsidP="00251DA8">
      <w:pPr>
        <w:jc w:val="right"/>
        <w:rPr>
          <w:b/>
        </w:rPr>
      </w:pPr>
      <w:r>
        <w:rPr>
          <w:b/>
        </w:rPr>
        <w:t xml:space="preserve"> </w:t>
      </w:r>
    </w:p>
    <w:p w:rsidR="00251DA8" w:rsidRDefault="00251DA8" w:rsidP="00251D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мероприятий муниципальной программы города Югорска </w:t>
      </w:r>
    </w:p>
    <w:p w:rsidR="00251DA8" w:rsidRDefault="00251DA8" w:rsidP="00251D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«Реализация молодежной политики и организация временного трудоустройства в городе Югорске на 2014 – 2020 годы»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"/>
        <w:gridCol w:w="17"/>
        <w:gridCol w:w="124"/>
        <w:gridCol w:w="4256"/>
        <w:gridCol w:w="1558"/>
        <w:gridCol w:w="1276"/>
        <w:gridCol w:w="1141"/>
        <w:gridCol w:w="992"/>
        <w:gridCol w:w="993"/>
        <w:gridCol w:w="992"/>
        <w:gridCol w:w="992"/>
        <w:gridCol w:w="992"/>
        <w:gridCol w:w="993"/>
        <w:gridCol w:w="986"/>
      </w:tblGrid>
      <w:tr w:rsidR="00251DA8" w:rsidRPr="00F10FE9" w:rsidTr="00C47C63">
        <w:tc>
          <w:tcPr>
            <w:tcW w:w="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№</w:t>
            </w:r>
          </w:p>
        </w:tc>
        <w:tc>
          <w:tcPr>
            <w:tcW w:w="4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Мероприятия программы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Ответственный исполнитель</w:t>
            </w:r>
          </w:p>
          <w:p w:rsidR="00251DA8" w:rsidRPr="00F10FE9" w:rsidRDefault="00251DA8" w:rsidP="00C47C63">
            <w:pPr>
              <w:jc w:val="center"/>
            </w:pPr>
            <w:r w:rsidRPr="00F10FE9">
              <w:t xml:space="preserve">/соисполнитель </w:t>
            </w:r>
          </w:p>
        </w:tc>
        <w:tc>
          <w:tcPr>
            <w:tcW w:w="9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Финансовые затраты на реализацию (тыс. рублей)</w:t>
            </w:r>
          </w:p>
        </w:tc>
      </w:tr>
      <w:tr w:rsidR="00251DA8" w:rsidRPr="00F10FE9" w:rsidTr="00C47C63">
        <w:tc>
          <w:tcPr>
            <w:tcW w:w="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/>
        </w:tc>
        <w:tc>
          <w:tcPr>
            <w:tcW w:w="4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Источники финансирования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2014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2019 год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2020 год</w:t>
            </w:r>
          </w:p>
        </w:tc>
      </w:tr>
      <w:tr w:rsidR="00251DA8" w:rsidRPr="00F10FE9" w:rsidTr="00C47C63"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Цель подпрограммы 1</w:t>
            </w:r>
          </w:p>
          <w:p w:rsidR="00251DA8" w:rsidRPr="00E1424A" w:rsidRDefault="00251DA8" w:rsidP="00C47C63">
            <w:pPr>
              <w:jc w:val="center"/>
              <w:rPr>
                <w:u w:val="single"/>
              </w:rPr>
            </w:pPr>
            <w:r w:rsidRPr="00F10FE9">
              <w:t>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251DA8" w:rsidRPr="00F10FE9" w:rsidTr="00C47C63"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 xml:space="preserve">Подпрограмма 1 </w:t>
            </w:r>
          </w:p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«Молодежь города Югорска»</w:t>
            </w:r>
          </w:p>
        </w:tc>
      </w:tr>
      <w:tr w:rsidR="00251DA8" w:rsidRPr="00F10FE9" w:rsidTr="00C47C63"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both"/>
              <w:rPr>
                <w:b/>
              </w:rPr>
            </w:pPr>
            <w:r w:rsidRPr="00F10FE9">
              <w:t>Задача 1  «Развитие системы выявления и продвижения инициативных и талантливых детей, подростков и молодежи города Югорска»</w:t>
            </w:r>
          </w:p>
        </w:tc>
      </w:tr>
      <w:tr w:rsidR="00251DA8" w:rsidRPr="00F10FE9" w:rsidTr="00C47C63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pStyle w:val="Standard"/>
              <w:snapToGrid w:val="0"/>
              <w:ind w:firstLine="17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E1424A">
              <w:rPr>
                <w:sz w:val="20"/>
                <w:szCs w:val="20"/>
                <w:lang w:val="ru-RU" w:eastAsia="ru-RU"/>
              </w:rPr>
              <w:t>Организация и проведение городских мероприятий для детей и молодежи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vertAlign w:val="superscript"/>
              </w:rPr>
            </w:pPr>
            <w:r w:rsidRPr="00F10FE9">
              <w:t>Управление социальной политики (далее – УСП)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2 540,0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355,0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355,0</w:t>
            </w:r>
          </w:p>
        </w:tc>
      </w:tr>
      <w:tr w:rsidR="00251DA8" w:rsidRPr="00F10FE9" w:rsidTr="00C47C63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pStyle w:val="Standard"/>
              <w:snapToGrid w:val="0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E1424A">
              <w:rPr>
                <w:sz w:val="20"/>
                <w:szCs w:val="20"/>
                <w:lang w:val="ru-RU" w:eastAsia="ru-RU"/>
              </w:rPr>
              <w:t>Организация, проведение и участие в окружных, региональных мероприятиях для детей и молодежи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1 900,0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260,0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260,0</w:t>
            </w:r>
          </w:p>
        </w:tc>
      </w:tr>
      <w:tr w:rsidR="00251DA8" w:rsidRPr="00F10FE9" w:rsidTr="00C47C63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pStyle w:val="Standard"/>
              <w:snapToGrid w:val="0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E1424A">
              <w:rPr>
                <w:sz w:val="20"/>
                <w:szCs w:val="20"/>
                <w:lang w:val="ru-RU" w:eastAsia="ru-RU"/>
              </w:rPr>
              <w:t xml:space="preserve">Организация, проведение и участие в Российских, международных мероприятиях для детей и молодежи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100,0</w:t>
            </w:r>
          </w:p>
        </w:tc>
      </w:tr>
      <w:tr w:rsidR="00251DA8" w:rsidRPr="00F10FE9" w:rsidTr="00C47C63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4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pStyle w:val="Standard"/>
              <w:snapToGrid w:val="0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E1424A">
              <w:rPr>
                <w:sz w:val="20"/>
                <w:szCs w:val="20"/>
                <w:lang w:val="ru-RU" w:eastAsia="ru-RU"/>
              </w:rPr>
              <w:t>Организация и проведение мероприятий, посвященных праздничным датам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2 016,0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282,0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282,0</w:t>
            </w:r>
          </w:p>
        </w:tc>
      </w:tr>
      <w:tr w:rsidR="00251DA8" w:rsidRPr="00F10FE9" w:rsidTr="00C47C63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center"/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pStyle w:val="Standard"/>
              <w:snapToGrid w:val="0"/>
              <w:jc w:val="right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E1424A">
              <w:rPr>
                <w:sz w:val="20"/>
                <w:szCs w:val="20"/>
                <w:lang w:val="ru-RU" w:eastAsia="ru-RU"/>
              </w:rPr>
              <w:t>Итого по задаче: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7 156,0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1 076,0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1 095,0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997,0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997,0</w:t>
            </w:r>
          </w:p>
        </w:tc>
      </w:tr>
      <w:tr w:rsidR="00251DA8" w:rsidRPr="00F10FE9" w:rsidTr="00C47C63"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both"/>
            </w:pPr>
            <w:r w:rsidRPr="00F10FE9">
              <w:t>Задача 2 «Вовлечение детей, подростков и молодежи в социально - активную деятельность, развитие детских и молодежных общественных организаций и объединений»</w:t>
            </w:r>
          </w:p>
        </w:tc>
      </w:tr>
      <w:tr w:rsidR="00251DA8" w:rsidRPr="00F10FE9" w:rsidTr="00C47C63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both"/>
            </w:pPr>
            <w:r w:rsidRPr="00F10FE9"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pStyle w:val="Standard"/>
              <w:snapToGrid w:val="0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E1424A">
              <w:rPr>
                <w:sz w:val="20"/>
                <w:szCs w:val="20"/>
                <w:lang w:val="ru-RU" w:eastAsia="ru-RU"/>
              </w:rPr>
              <w:t>Поддержка и обеспечение деятельности молодежных общественных организаций и объединений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20,0</w:t>
            </w:r>
          </w:p>
        </w:tc>
      </w:tr>
      <w:tr w:rsidR="00251DA8" w:rsidRPr="00F10FE9" w:rsidTr="00C47C63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both"/>
            </w:pPr>
            <w:r w:rsidRPr="00F10FE9">
              <w:t>2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pStyle w:val="Standard"/>
              <w:snapToGrid w:val="0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E1424A">
              <w:rPr>
                <w:sz w:val="20"/>
                <w:szCs w:val="20"/>
                <w:lang w:val="ru-RU" w:eastAsia="ru-RU"/>
              </w:rPr>
              <w:t>Поддержка волонтерского, добровольческого движения среди молодежи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20,0</w:t>
            </w:r>
          </w:p>
        </w:tc>
      </w:tr>
      <w:tr w:rsidR="00251DA8" w:rsidRPr="00F10FE9" w:rsidTr="00C47C63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both"/>
            </w:pPr>
            <w:r w:rsidRPr="00F10FE9">
              <w:t>3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pStyle w:val="Standard"/>
              <w:snapToGrid w:val="0"/>
              <w:jc w:val="both"/>
              <w:rPr>
                <w:rFonts w:eastAsia="Calibri"/>
                <w:color w:val="FF0000"/>
                <w:sz w:val="20"/>
                <w:szCs w:val="20"/>
                <w:lang w:val="ru-RU" w:eastAsia="ru-RU"/>
              </w:rPr>
            </w:pPr>
            <w:r w:rsidRPr="00E1424A">
              <w:rPr>
                <w:sz w:val="20"/>
                <w:szCs w:val="20"/>
                <w:lang w:val="ru-RU" w:eastAsia="ru-RU"/>
              </w:rPr>
              <w:t>Информационно – методическое обеспечение молодежной политики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21 042,0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2 867,0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2 925,0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3 050,0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3 050,0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3 050,0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3 050,0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3 050,0</w:t>
            </w:r>
          </w:p>
        </w:tc>
      </w:tr>
      <w:tr w:rsidR="00251DA8" w:rsidRPr="00F10FE9" w:rsidTr="00C47C63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both"/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pStyle w:val="Standard"/>
              <w:snapToGrid w:val="0"/>
              <w:jc w:val="right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E1424A">
              <w:rPr>
                <w:sz w:val="20"/>
                <w:szCs w:val="20"/>
                <w:lang w:val="ru-RU" w:eastAsia="ru-RU"/>
              </w:rPr>
              <w:t>Итого по задаче: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21 353,0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2 918,0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2 985,0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3 090,0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3 090,0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3 090,0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3 090,0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3 090,0</w:t>
            </w:r>
          </w:p>
        </w:tc>
      </w:tr>
      <w:tr w:rsidR="00251DA8" w:rsidRPr="00F10FE9" w:rsidTr="00C47C63"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both"/>
              <w:rPr>
                <w:b/>
              </w:rPr>
            </w:pPr>
            <w:r>
              <w:t xml:space="preserve">Задача 3 </w:t>
            </w:r>
            <w:r w:rsidRPr="00F10FE9">
              <w:t>«Создание условий для развития гражданско –, военно - патриотических качеств молодежи»</w:t>
            </w:r>
          </w:p>
        </w:tc>
      </w:tr>
      <w:tr w:rsidR="00251DA8" w:rsidRPr="00F10FE9" w:rsidTr="00C47C63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both"/>
            </w:pPr>
            <w:r w:rsidRPr="00F10FE9"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pStyle w:val="Standard"/>
              <w:snapToGrid w:val="0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E1424A">
              <w:rPr>
                <w:sz w:val="20"/>
                <w:szCs w:val="20"/>
                <w:lang w:val="ru-RU" w:eastAsia="ru-RU"/>
              </w:rPr>
              <w:t xml:space="preserve"> Организация и проведение мероприятий по патриотическому воспитанию молодежи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1 238,0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175,0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175,0</w:t>
            </w:r>
          </w:p>
        </w:tc>
      </w:tr>
      <w:tr w:rsidR="00251DA8" w:rsidRPr="00F10FE9" w:rsidTr="00C47C63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both"/>
            </w:pPr>
            <w:r w:rsidRPr="00F10FE9">
              <w:t>2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pStyle w:val="Standard"/>
              <w:snapToGrid w:val="0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E1424A">
              <w:rPr>
                <w:sz w:val="20"/>
                <w:szCs w:val="20"/>
                <w:lang w:val="ru-RU" w:eastAsia="ru-RU"/>
              </w:rPr>
              <w:t xml:space="preserve"> Организация работы по развитию технических видов спорта, технического творчества молодежи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35,0</w:t>
            </w:r>
          </w:p>
        </w:tc>
      </w:tr>
      <w:tr w:rsidR="00251DA8" w:rsidRPr="00F10FE9" w:rsidTr="00C47C63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both"/>
            </w:pPr>
            <w:r w:rsidRPr="00F10FE9">
              <w:t>3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snapToGrid w:val="0"/>
              <w:spacing w:line="200" w:lineRule="atLeast"/>
              <w:jc w:val="both"/>
            </w:pPr>
            <w:r w:rsidRPr="00F10FE9">
              <w:t xml:space="preserve">Поддержка движения поисковых отрядов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33,0</w:t>
            </w:r>
          </w:p>
        </w:tc>
      </w:tr>
      <w:tr w:rsidR="00251DA8" w:rsidRPr="00F10FE9" w:rsidTr="00C47C63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both"/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snapToGrid w:val="0"/>
              <w:spacing w:line="200" w:lineRule="atLeast"/>
              <w:jc w:val="right"/>
            </w:pPr>
            <w:r w:rsidRPr="00F10FE9">
              <w:t>Итого по задаче: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1 723,0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243,0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243,0</w:t>
            </w:r>
          </w:p>
        </w:tc>
      </w:tr>
      <w:tr w:rsidR="00251DA8" w:rsidRPr="00F10FE9" w:rsidTr="00C47C63"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pStyle w:val="a3"/>
              <w:ind w:left="0"/>
              <w:jc w:val="both"/>
              <w:rPr>
                <w:rFonts w:eastAsia="Calibri"/>
                <w:b/>
              </w:rPr>
            </w:pPr>
            <w:r w:rsidRPr="00F10FE9">
              <w:t>Задача 4 «Сохранение качества управления в системе молодежной политики»</w:t>
            </w:r>
            <w:r w:rsidRPr="00E1424A">
              <w:rPr>
                <w:b/>
              </w:rPr>
              <w:t xml:space="preserve"> </w:t>
            </w:r>
          </w:p>
        </w:tc>
      </w:tr>
      <w:tr w:rsidR="00251DA8" w:rsidRPr="00F10FE9" w:rsidTr="00C47C63">
        <w:trPr>
          <w:trHeight w:val="758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pStyle w:val="Standard"/>
              <w:snapToGrid w:val="0"/>
              <w:jc w:val="center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E1424A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pStyle w:val="Standard"/>
              <w:snapToGrid w:val="0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E1424A">
              <w:rPr>
                <w:sz w:val="20"/>
                <w:szCs w:val="20"/>
                <w:lang w:val="ru-RU" w:eastAsia="ru-RU"/>
              </w:rPr>
              <w:t>Обеспечение функций управления молодежной политики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Управление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60 490,5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10 690,5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8 300,0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8 300,0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8 300,0</w:t>
            </w:r>
          </w:p>
        </w:tc>
      </w:tr>
      <w:tr w:rsidR="00251DA8" w:rsidRPr="00F10FE9" w:rsidTr="00C47C63">
        <w:trPr>
          <w:trHeight w:val="1233"/>
        </w:trPr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pStyle w:val="Standard"/>
              <w:snapToGrid w:val="0"/>
              <w:jc w:val="center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E1424A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pStyle w:val="a5"/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 w:rsidRPr="00E1424A">
              <w:rPr>
                <w:sz w:val="20"/>
                <w:szCs w:val="20"/>
              </w:rPr>
              <w:t>Обеспечение деятельности (оказание услуг,  выполнение работ) подведомственных учреждений, в том числе предоставление муниципальным учреждениям субсидий на финансовое обеспечение выполнения муниципального задания на оказание муниципальных услуг (работ) в сфере молодежной политики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177 962,4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23 548,4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24 383,0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26 006,2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26 006,2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26 006,2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26 006,2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26 006,2</w:t>
            </w:r>
          </w:p>
        </w:tc>
      </w:tr>
      <w:tr w:rsidR="00251DA8" w:rsidRPr="00F10FE9" w:rsidTr="00C47C63">
        <w:trPr>
          <w:trHeight w:val="712"/>
        </w:trPr>
        <w:tc>
          <w:tcPr>
            <w:tcW w:w="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E1424A" w:rsidRDefault="00251DA8" w:rsidP="00C47C63">
            <w:pPr>
              <w:rPr>
                <w:rFonts w:eastAsia="Arial Unicode MS"/>
                <w:color w:val="000000"/>
                <w:kern w:val="2"/>
                <w:lang w:bidi="en-US"/>
              </w:rPr>
            </w:pPr>
          </w:p>
        </w:tc>
        <w:tc>
          <w:tcPr>
            <w:tcW w:w="4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E1424A" w:rsidRDefault="00251DA8" w:rsidP="00C47C63">
            <w:pPr>
              <w:rPr>
                <w:rFonts w:eastAsia="Andale Sans UI"/>
                <w:kern w:val="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Иные внебюджетные источники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65 364,6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9 087,5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9 330,7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9 420,0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9 515,0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9 600,0</w:t>
            </w:r>
          </w:p>
        </w:tc>
      </w:tr>
      <w:tr w:rsidR="00251DA8" w:rsidRPr="00F10FE9" w:rsidTr="00C47C63">
        <w:trPr>
          <w:trHeight w:val="470"/>
        </w:trPr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E1424A" w:rsidRDefault="00251DA8" w:rsidP="00C47C63">
            <w:pPr>
              <w:pStyle w:val="Standard"/>
              <w:snapToGrid w:val="0"/>
              <w:jc w:val="center"/>
              <w:rPr>
                <w:rFonts w:eastAsia="Calibri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pStyle w:val="a5"/>
              <w:snapToGrid w:val="0"/>
              <w:spacing w:line="200" w:lineRule="atLeast"/>
              <w:jc w:val="right"/>
              <w:rPr>
                <w:sz w:val="20"/>
                <w:szCs w:val="20"/>
              </w:rPr>
            </w:pPr>
            <w:r w:rsidRPr="00E1424A">
              <w:rPr>
                <w:sz w:val="20"/>
                <w:szCs w:val="20"/>
              </w:rPr>
              <w:t>Итого по задаче: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238 452,9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34 238,9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32 683,0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34 306,2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34 306,2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34 306,2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34 306,2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34 306,2</w:t>
            </w:r>
          </w:p>
        </w:tc>
      </w:tr>
      <w:tr w:rsidR="00251DA8" w:rsidRPr="00F10FE9" w:rsidTr="00C47C63">
        <w:trPr>
          <w:trHeight w:val="470"/>
        </w:trPr>
        <w:tc>
          <w:tcPr>
            <w:tcW w:w="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E1424A" w:rsidRDefault="00251DA8" w:rsidP="00C47C63">
            <w:pPr>
              <w:rPr>
                <w:rFonts w:eastAsia="Arial Unicode MS"/>
                <w:b/>
                <w:color w:val="000000"/>
                <w:kern w:val="2"/>
                <w:lang w:bidi="en-US"/>
              </w:rPr>
            </w:pPr>
          </w:p>
        </w:tc>
        <w:tc>
          <w:tcPr>
            <w:tcW w:w="4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E1424A" w:rsidRDefault="00251DA8" w:rsidP="00C47C63">
            <w:pPr>
              <w:rPr>
                <w:rFonts w:eastAsia="Andale Sans UI"/>
                <w:kern w:val="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Иные внебюджетные источники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65 364,6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9 087,5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9 330,7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9 420,0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9 515,0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9 600,0</w:t>
            </w:r>
          </w:p>
        </w:tc>
      </w:tr>
      <w:tr w:rsidR="00251DA8" w:rsidRPr="00F10FE9" w:rsidTr="00C47C63">
        <w:tc>
          <w:tcPr>
            <w:tcW w:w="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E1424A" w:rsidRDefault="00251DA8" w:rsidP="00C47C63">
            <w:pPr>
              <w:rPr>
                <w:rFonts w:eastAsia="Arial Unicode MS"/>
                <w:b/>
                <w:color w:val="000000"/>
                <w:kern w:val="2"/>
                <w:lang w:bidi="en-US"/>
              </w:rPr>
            </w:pPr>
          </w:p>
        </w:tc>
        <w:tc>
          <w:tcPr>
            <w:tcW w:w="4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E1424A" w:rsidRDefault="00251DA8" w:rsidP="00C47C63">
            <w:pPr>
              <w:rPr>
                <w:rFonts w:eastAsia="Andale Sans UI"/>
                <w:kern w:val="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ВСЕГО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center"/>
            </w:pPr>
            <w:r w:rsidRPr="00F10FE9">
              <w:t>303 817,5</w:t>
            </w:r>
          </w:p>
          <w:p w:rsidR="00251DA8" w:rsidRPr="00F10FE9" w:rsidRDefault="00251DA8" w:rsidP="00C47C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43 326,4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41 848,7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43 551,9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43 636,9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43 726,2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43 821,2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43 906,2</w:t>
            </w:r>
          </w:p>
        </w:tc>
      </w:tr>
      <w:tr w:rsidR="00251DA8" w:rsidRPr="00F10FE9" w:rsidTr="00C47C63">
        <w:trPr>
          <w:trHeight w:val="470"/>
        </w:trPr>
        <w:tc>
          <w:tcPr>
            <w:tcW w:w="62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E1424A" w:rsidRDefault="00251DA8" w:rsidP="00C47C63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  <w:p w:rsidR="00251DA8" w:rsidRPr="00E1424A" w:rsidRDefault="00251DA8" w:rsidP="00C47C63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E1424A">
              <w:rPr>
                <w:b/>
                <w:sz w:val="20"/>
                <w:szCs w:val="20"/>
                <w:lang w:val="ru-RU" w:eastAsia="ru-RU"/>
              </w:rPr>
              <w:t xml:space="preserve">ИТОГО </w:t>
            </w:r>
          </w:p>
          <w:p w:rsidR="00251DA8" w:rsidRPr="00E1424A" w:rsidRDefault="00251DA8" w:rsidP="00C47C63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E1424A">
              <w:rPr>
                <w:b/>
                <w:sz w:val="20"/>
                <w:szCs w:val="20"/>
                <w:lang w:val="ru-RU" w:eastAsia="ru-RU"/>
              </w:rPr>
              <w:t>по Подпрограмме 1:</w:t>
            </w:r>
          </w:p>
          <w:p w:rsidR="00251DA8" w:rsidRPr="00E1424A" w:rsidRDefault="00251DA8" w:rsidP="00C47C6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268 684,9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38 490,9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37 013,0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38 636,2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38 636,2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38 636,2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38 636,2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38 636,2</w:t>
            </w:r>
          </w:p>
        </w:tc>
      </w:tr>
      <w:tr w:rsidR="00251DA8" w:rsidRPr="00F10FE9" w:rsidTr="00C47C63">
        <w:trPr>
          <w:trHeight w:val="470"/>
        </w:trPr>
        <w:tc>
          <w:tcPr>
            <w:tcW w:w="62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E1424A" w:rsidRDefault="00251DA8" w:rsidP="00C47C6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Иные внебюджетные источники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65 364,6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9 087,5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9 330,7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9 420,0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9 515,0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9 600,0</w:t>
            </w:r>
          </w:p>
        </w:tc>
      </w:tr>
      <w:tr w:rsidR="00251DA8" w:rsidRPr="00F10FE9" w:rsidTr="00C47C63">
        <w:tc>
          <w:tcPr>
            <w:tcW w:w="62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E1424A" w:rsidRDefault="00251DA8" w:rsidP="00C47C6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ВСЕГО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334 049,5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47 578,4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46 178,7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47 881,9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47 966,9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48 056,2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48 151,2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48 236,2</w:t>
            </w:r>
          </w:p>
        </w:tc>
      </w:tr>
      <w:tr w:rsidR="00251DA8" w:rsidRPr="00F10FE9" w:rsidTr="00C47C63"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lastRenderedPageBreak/>
              <w:t xml:space="preserve">Цель подпрограммы 2 </w:t>
            </w:r>
          </w:p>
          <w:p w:rsidR="00251DA8" w:rsidRPr="00F10FE9" w:rsidRDefault="00251DA8" w:rsidP="00C47C63">
            <w:pPr>
              <w:jc w:val="center"/>
            </w:pPr>
            <w:r w:rsidRPr="00F10FE9">
              <w:t>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251DA8" w:rsidRPr="00F10FE9" w:rsidTr="00C47C63"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 xml:space="preserve">Подпрограмма 2 </w:t>
            </w:r>
          </w:p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«Временное трудоустройство в городе Югорске»</w:t>
            </w:r>
          </w:p>
        </w:tc>
      </w:tr>
      <w:tr w:rsidR="00251DA8" w:rsidRPr="00F10FE9" w:rsidTr="00C47C63"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both"/>
              <w:rPr>
                <w:b/>
              </w:rPr>
            </w:pPr>
            <w:r w:rsidRPr="00F10FE9">
              <w:t>Задача 1 «Создание условий для обеспечения безопасной и эффективной трудовой среды для подростков и молодежи»</w:t>
            </w:r>
          </w:p>
        </w:tc>
      </w:tr>
      <w:tr w:rsidR="00251DA8" w:rsidRPr="00F10FE9" w:rsidTr="00C47C63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both"/>
            </w:pPr>
            <w:r w:rsidRPr="00F10FE9">
              <w:t xml:space="preserve"> 1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snapToGrid w:val="0"/>
              <w:jc w:val="both"/>
            </w:pPr>
            <w:r w:rsidRPr="00F10FE9">
              <w:t xml:space="preserve">Организация проведения оплачиваемых общественных работ для незанятых трудовой деятельностью и безработных граждан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8 325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1 135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1 135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1 135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1 135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1 135</w:t>
            </w:r>
          </w:p>
        </w:tc>
      </w:tr>
      <w:tr w:rsidR="00251DA8" w:rsidRPr="00F10FE9" w:rsidTr="00C47C63">
        <w:trPr>
          <w:trHeight w:val="470"/>
        </w:trPr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both"/>
            </w:pPr>
            <w:r w:rsidRPr="00F10FE9">
              <w:t>2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snapToGrid w:val="0"/>
              <w:jc w:val="both"/>
            </w:pPr>
            <w:r w:rsidRPr="00F10FE9">
              <w:t xml:space="preserve">Организация деятельности молодёжных трудовых отрядов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2 170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270</w:t>
            </w:r>
          </w:p>
        </w:tc>
      </w:tr>
      <w:tr w:rsidR="00251DA8" w:rsidRPr="00F10FE9" w:rsidTr="00C47C63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both"/>
            </w:pPr>
            <w:r w:rsidRPr="00F10FE9">
              <w:t>3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snapToGrid w:val="0"/>
              <w:jc w:val="both"/>
            </w:pPr>
            <w:r w:rsidRPr="00F10FE9"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130</w:t>
            </w:r>
          </w:p>
        </w:tc>
      </w:tr>
      <w:tr w:rsidR="00251DA8" w:rsidRPr="00F10FE9" w:rsidTr="00C47C63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both"/>
            </w:pPr>
            <w:r w:rsidRPr="00F10FE9">
              <w:t>4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snapToGrid w:val="0"/>
              <w:jc w:val="both"/>
            </w:pPr>
            <w:r w:rsidRPr="00F10FE9">
              <w:t xml:space="preserve">Организация временного трудоустройства безработных граждан, имеющих высшее, среднее профессиональное образование и ищущих работу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80</w:t>
            </w:r>
          </w:p>
        </w:tc>
      </w:tr>
      <w:tr w:rsidR="00251DA8" w:rsidRPr="00F10FE9" w:rsidTr="00C47C63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both"/>
            </w:pPr>
            <w:r w:rsidRPr="00F10FE9">
              <w:t>5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both"/>
            </w:pPr>
            <w:r w:rsidRPr="00F10FE9">
              <w:t>Организация временного трудоустройства несовершеннолетних граждан в возрасте от 14 до 18 лет в свободное от учёбы  время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10 388,1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1 905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1 318,1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1 433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1 433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1 433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1 433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1 433</w:t>
            </w:r>
          </w:p>
        </w:tc>
      </w:tr>
      <w:tr w:rsidR="00251DA8" w:rsidRPr="00F10FE9" w:rsidTr="00C47C63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both"/>
            </w:pPr>
            <w:r w:rsidRPr="00F10FE9">
              <w:t>6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pStyle w:val="Standard"/>
              <w:snapToGrid w:val="0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E1424A">
              <w:rPr>
                <w:sz w:val="20"/>
                <w:szCs w:val="20"/>
                <w:lang w:eastAsia="ru-RU"/>
              </w:rPr>
              <w:t>Организация медицинских осмотров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1 728,9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252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252</w:t>
            </w:r>
          </w:p>
        </w:tc>
      </w:tr>
      <w:tr w:rsidR="00251DA8" w:rsidRPr="00F10FE9" w:rsidTr="00C47C63">
        <w:trPr>
          <w:trHeight w:val="470"/>
        </w:trPr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both"/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snapToGrid w:val="0"/>
              <w:jc w:val="right"/>
            </w:pPr>
            <w:r w:rsidRPr="00F10FE9">
              <w:t>Итого по задаче: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24 150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 xml:space="preserve">4 500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3 300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3 300</w:t>
            </w:r>
          </w:p>
        </w:tc>
      </w:tr>
      <w:tr w:rsidR="00251DA8" w:rsidRPr="00F10FE9" w:rsidTr="00C47C63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both"/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E1424A" w:rsidRDefault="00251DA8" w:rsidP="00C47C63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E1424A">
              <w:rPr>
                <w:b/>
                <w:sz w:val="20"/>
                <w:szCs w:val="20"/>
                <w:lang w:val="ru-RU" w:eastAsia="ru-RU"/>
              </w:rPr>
              <w:t>ИТОГО по Подпрограмме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24 150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 xml:space="preserve">4 500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3 150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3 300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3 300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3 300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3 300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3 300</w:t>
            </w:r>
          </w:p>
        </w:tc>
      </w:tr>
      <w:tr w:rsidR="00251DA8" w:rsidRPr="00F10FE9" w:rsidTr="00C47C63">
        <w:trPr>
          <w:trHeight w:val="424"/>
        </w:trPr>
        <w:tc>
          <w:tcPr>
            <w:tcW w:w="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both"/>
            </w:pPr>
          </w:p>
        </w:tc>
        <w:tc>
          <w:tcPr>
            <w:tcW w:w="59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</w:p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ВСЕГО ПО</w:t>
            </w:r>
          </w:p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292 834,9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42 990,9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40 163,0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41 936,2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41 936,2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41 936,2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41 936,2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41 936,2</w:t>
            </w:r>
          </w:p>
        </w:tc>
      </w:tr>
      <w:tr w:rsidR="00251DA8" w:rsidRPr="00F10FE9" w:rsidTr="00C47C63">
        <w:trPr>
          <w:trHeight w:val="447"/>
        </w:trPr>
        <w:tc>
          <w:tcPr>
            <w:tcW w:w="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/>
        </w:tc>
        <w:tc>
          <w:tcPr>
            <w:tcW w:w="59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E1424A" w:rsidRDefault="00251DA8" w:rsidP="00C47C6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Иные внебюджетные источники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65 364,6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9 087,5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9 330,7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9 420,0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9 515,0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9 600,0</w:t>
            </w:r>
          </w:p>
        </w:tc>
      </w:tr>
      <w:tr w:rsidR="00251DA8" w:rsidRPr="00F10FE9" w:rsidTr="00C47C63">
        <w:tc>
          <w:tcPr>
            <w:tcW w:w="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/>
        </w:tc>
        <w:tc>
          <w:tcPr>
            <w:tcW w:w="59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E1424A" w:rsidRDefault="00251DA8" w:rsidP="00C47C6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ВСЕГО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358 199,5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52 078,4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49 328,7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51 181,9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51 266,9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51 356,2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51451,2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51 536,2</w:t>
            </w:r>
          </w:p>
        </w:tc>
      </w:tr>
      <w:tr w:rsidR="00251DA8" w:rsidRPr="00F10FE9" w:rsidTr="00C47C63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F10FE9" w:rsidRDefault="00251DA8" w:rsidP="00C47C63">
            <w:pPr>
              <w:jc w:val="both"/>
            </w:pP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both"/>
              <w:rPr>
                <w:b/>
              </w:rPr>
            </w:pPr>
            <w:r w:rsidRPr="00E1424A">
              <w:rPr>
                <w:b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E1424A" w:rsidRDefault="00251DA8" w:rsidP="00C47C6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A8" w:rsidRPr="00E1424A" w:rsidRDefault="00251DA8" w:rsidP="00C47C63">
            <w:pPr>
              <w:rPr>
                <w:b/>
              </w:rPr>
            </w:pPr>
          </w:p>
        </w:tc>
      </w:tr>
      <w:tr w:rsidR="00251DA8" w:rsidRPr="00F10FE9" w:rsidTr="00C47C63">
        <w:trPr>
          <w:trHeight w:val="454"/>
        </w:trPr>
        <w:tc>
          <w:tcPr>
            <w:tcW w:w="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both"/>
            </w:pPr>
            <w:r w:rsidRPr="00F10FE9">
              <w:t>1</w:t>
            </w:r>
          </w:p>
        </w:tc>
        <w:tc>
          <w:tcPr>
            <w:tcW w:w="59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both"/>
            </w:pPr>
            <w:r w:rsidRPr="00F10FE9">
              <w:t>Управление социальной политики администрации города Югорска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232 344,4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32 300,4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31 863,0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33 636,2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33 636,2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33 636,2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33 636,2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33 636,2</w:t>
            </w:r>
          </w:p>
        </w:tc>
      </w:tr>
      <w:tr w:rsidR="00251DA8" w:rsidRPr="00F10FE9" w:rsidTr="00C47C63">
        <w:trPr>
          <w:trHeight w:val="777"/>
        </w:trPr>
        <w:tc>
          <w:tcPr>
            <w:tcW w:w="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/>
        </w:tc>
        <w:tc>
          <w:tcPr>
            <w:tcW w:w="59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A8" w:rsidRPr="00F10FE9" w:rsidRDefault="00251DA8" w:rsidP="00C47C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Иные внебюджетные источники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65 364,6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9 087,5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9 330,7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9 420,0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9 515,0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9 600,0</w:t>
            </w:r>
          </w:p>
        </w:tc>
      </w:tr>
      <w:tr w:rsidR="00251DA8" w:rsidRPr="00F10FE9" w:rsidTr="00C47C63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both"/>
            </w:pPr>
            <w:r w:rsidRPr="00F10FE9">
              <w:t>2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both"/>
            </w:pPr>
            <w:r w:rsidRPr="00F10FE9">
              <w:t>Управление бухгалтерского учета и отчетности администрации города Югорска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E1424A" w:rsidRDefault="00251DA8" w:rsidP="00C47C63">
            <w:pPr>
              <w:jc w:val="center"/>
              <w:rPr>
                <w:b/>
              </w:rPr>
            </w:pPr>
            <w:r w:rsidRPr="00E1424A">
              <w:rPr>
                <w:b/>
              </w:rPr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60 490,5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10 690,5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8 300,0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8 300,0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A8" w:rsidRPr="00F10FE9" w:rsidRDefault="00251DA8" w:rsidP="00C47C63">
            <w:pPr>
              <w:jc w:val="center"/>
            </w:pPr>
            <w:r w:rsidRPr="00F10FE9">
              <w:t>8 300,0</w:t>
            </w:r>
          </w:p>
        </w:tc>
      </w:tr>
    </w:tbl>
    <w:p w:rsidR="00251DA8" w:rsidRPr="00F10FE9" w:rsidRDefault="00251DA8" w:rsidP="00251DA8">
      <w:pPr>
        <w:jc w:val="both"/>
        <w:rPr>
          <w:sz w:val="24"/>
          <w:szCs w:val="24"/>
        </w:rPr>
      </w:pPr>
    </w:p>
    <w:p w:rsidR="00331282" w:rsidRDefault="00331282">
      <w:bookmarkStart w:id="0" w:name="_GoBack"/>
      <w:bookmarkEnd w:id="0"/>
    </w:p>
    <w:sectPr w:rsidR="00331282" w:rsidSect="00F10FE9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66"/>
    <w:rsid w:val="00251DA8"/>
    <w:rsid w:val="00331282"/>
    <w:rsid w:val="007B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251DA8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251DA8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List Paragraph"/>
    <w:basedOn w:val="a"/>
    <w:qFormat/>
    <w:rsid w:val="00251DA8"/>
    <w:pPr>
      <w:ind w:left="720"/>
    </w:pPr>
  </w:style>
  <w:style w:type="paragraph" w:customStyle="1" w:styleId="Standard">
    <w:name w:val="Standard"/>
    <w:rsid w:val="00251DA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4">
    <w:name w:val="No Spacing"/>
    <w:uiPriority w:val="1"/>
    <w:qFormat/>
    <w:rsid w:val="00251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251DA8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251DA8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251DA8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251DA8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List Paragraph"/>
    <w:basedOn w:val="a"/>
    <w:qFormat/>
    <w:rsid w:val="00251DA8"/>
    <w:pPr>
      <w:ind w:left="720"/>
    </w:pPr>
  </w:style>
  <w:style w:type="paragraph" w:customStyle="1" w:styleId="Standard">
    <w:name w:val="Standard"/>
    <w:rsid w:val="00251DA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4">
    <w:name w:val="No Spacing"/>
    <w:uiPriority w:val="1"/>
    <w:qFormat/>
    <w:rsid w:val="00251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251DA8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251DA8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2370</Words>
  <Characters>13511</Characters>
  <Application>Microsoft Office Word</Application>
  <DocSecurity>0</DocSecurity>
  <Lines>112</Lines>
  <Paragraphs>31</Paragraphs>
  <ScaleCrop>false</ScaleCrop>
  <Company/>
  <LinksUpToDate>false</LinksUpToDate>
  <CharactersWithSpaces>15850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</cp:revision>
  <dcterms:created xsi:type="dcterms:W3CDTF">2014-06-10T08:51:00Z</dcterms:created>
  <dcterms:modified xsi:type="dcterms:W3CDTF">2014-06-10T08:51:00Z</dcterms:modified>
</cp:coreProperties>
</file>